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FF8" w:rsidRDefault="007F3FF8">
      <w:pPr>
        <w:jc w:val="both"/>
        <w:rPr>
          <w:rFonts w:ascii="Arial" w:hAnsi="Arial"/>
          <w:sz w:val="24"/>
          <w:szCs w:val="24"/>
        </w:rPr>
      </w:pPr>
    </w:p>
    <w:tbl>
      <w:tblPr>
        <w:tblW w:w="91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361"/>
        <w:gridCol w:w="4829"/>
      </w:tblGrid>
      <w:tr w:rsidR="007F3FF8">
        <w:trPr>
          <w:trHeight w:val="1555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F3FF8" w:rsidRDefault="00E33730">
            <w:pPr>
              <w:spacing w:before="280"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object w:dxaOrig="5296" w:dyaOrig="1320">
                <v:shape id="ole_rId2" o:spid="_x0000_i1025" style="width:160.5pt;height:34.5pt" coordsize="" o:spt="100" adj="0,,0" path="" stroked="f">
                  <v:stroke joinstyle="miter"/>
                  <v:imagedata r:id="rId8" o:title=""/>
                  <v:formulas/>
                  <v:path o:connecttype="segments"/>
                </v:shape>
                <o:OLEObject Type="Embed" ProgID="PBrush" ShapeID="ole_rId2" DrawAspect="Content" ObjectID="_1601292615" r:id="rId9"/>
              </w:objec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F3FF8" w:rsidRDefault="00E33730">
            <w:pPr>
              <w:spacing w:after="200"/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Conselho Superior de Administração – CONSAD </w:t>
            </w:r>
          </w:p>
          <w:p w:rsidR="007F3FF8" w:rsidRDefault="00E33730">
            <w:pPr>
              <w:spacing w:before="280" w:after="0"/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Câmara de Política de Pessoal e Modernização Administrativa – CPPMA </w:t>
            </w:r>
          </w:p>
        </w:tc>
      </w:tr>
      <w:tr w:rsidR="007F3FF8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F3FF8" w:rsidRDefault="00E33730">
            <w:pPr>
              <w:spacing w:after="200"/>
              <w:rPr>
                <w:rFonts w:ascii="Arial" w:hAnsi="Aria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Processo: 23118.000037/2016-91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F3FF8" w:rsidRDefault="00E33730">
            <w:pPr>
              <w:spacing w:after="200"/>
              <w:rPr>
                <w:rFonts w:ascii="Arial" w:hAnsi="Aria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Parecer: </w:t>
            </w:r>
            <w:r>
              <w:rPr>
                <w:rFonts w:ascii="Arial" w:hAnsi="Arial" w:cs="Arial"/>
                <w:sz w:val="24"/>
                <w:szCs w:val="24"/>
              </w:rPr>
              <w:t>515/CPPMA</w:t>
            </w:r>
          </w:p>
        </w:tc>
      </w:tr>
      <w:tr w:rsidR="007F3FF8">
        <w:tc>
          <w:tcPr>
            <w:tcW w:w="9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F3FF8" w:rsidRDefault="00E33730">
            <w:pPr>
              <w:spacing w:after="200"/>
              <w:rPr>
                <w:rFonts w:ascii="Arial" w:hAnsi="Aria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Assunto:</w:t>
            </w:r>
            <w:r>
              <w:rPr>
                <w:rFonts w:ascii="Arial" w:hAnsi="Arial" w:cs="Arial"/>
                <w:sz w:val="24"/>
                <w:szCs w:val="24"/>
              </w:rPr>
              <w:t xml:space="preserve"> PROPOSTA DE ALTERAÇÃO E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FLEXIBILIZAÇÃO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DA JORNADA DE TRABALHO DOS SERVIDORES TECNICO ADMINISTRATIVOS EM EDUCAÇÃO DA UNIR.</w:t>
            </w:r>
          </w:p>
        </w:tc>
      </w:tr>
      <w:tr w:rsidR="007F3FF8">
        <w:tc>
          <w:tcPr>
            <w:tcW w:w="9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F3FF8" w:rsidRDefault="00E33730">
            <w:pPr>
              <w:spacing w:after="200"/>
              <w:rPr>
                <w:rFonts w:ascii="Arial" w:hAnsi="Aria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Interessada:</w:t>
            </w:r>
            <w:r>
              <w:rPr>
                <w:rFonts w:ascii="Arial" w:hAnsi="Arial" w:cs="Arial"/>
                <w:sz w:val="24"/>
                <w:szCs w:val="24"/>
              </w:rPr>
              <w:t xml:space="preserve"> VICTORIA ANGELO BACON E OUTROS</w:t>
            </w:r>
          </w:p>
        </w:tc>
      </w:tr>
      <w:tr w:rsidR="007F3FF8">
        <w:tc>
          <w:tcPr>
            <w:tcW w:w="9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F3FF8" w:rsidRDefault="00E33730">
            <w:pPr>
              <w:spacing w:after="200"/>
              <w:rPr>
                <w:rFonts w:ascii="Arial" w:hAnsi="Aria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Relatora: </w:t>
            </w:r>
            <w:r>
              <w:rPr>
                <w:rFonts w:ascii="Arial" w:hAnsi="Arial" w:cs="Arial"/>
                <w:sz w:val="24"/>
                <w:szCs w:val="24"/>
              </w:rPr>
              <w:t>WILMA SUELY BATISTA PEREIRA</w:t>
            </w:r>
          </w:p>
        </w:tc>
      </w:tr>
    </w:tbl>
    <w:p w:rsidR="007F3FF8" w:rsidRDefault="007F3FF8">
      <w:pPr>
        <w:jc w:val="both"/>
        <w:rPr>
          <w:rFonts w:ascii="Arial" w:hAnsi="Arial"/>
          <w:sz w:val="24"/>
          <w:szCs w:val="24"/>
        </w:rPr>
      </w:pPr>
    </w:p>
    <w:p w:rsidR="007F3FF8" w:rsidRDefault="00E33730" w:rsidP="00E33730">
      <w:pPr>
        <w:pBdr>
          <w:bottom w:val="single" w:sz="4" w:space="1" w:color="00000A"/>
        </w:pBd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DO RELATO: </w:t>
      </w:r>
    </w:p>
    <w:p w:rsidR="007F3FF8" w:rsidRDefault="00E33730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O processo consta de </w:t>
      </w:r>
      <w:proofErr w:type="gramStart"/>
      <w:r>
        <w:rPr>
          <w:rFonts w:ascii="Arial" w:hAnsi="Arial"/>
          <w:sz w:val="24"/>
          <w:szCs w:val="24"/>
        </w:rPr>
        <w:t>2</w:t>
      </w:r>
      <w:proofErr w:type="gramEnd"/>
      <w:r>
        <w:rPr>
          <w:rFonts w:ascii="Arial" w:hAnsi="Arial"/>
          <w:sz w:val="24"/>
          <w:szCs w:val="24"/>
        </w:rPr>
        <w:t xml:space="preserve"> Volumes, sendo o Volume 1 composto por 219 folhas numeradas, sendo que algumas estão escritas em frente e verso, assim distribuídas: </w:t>
      </w:r>
    </w:p>
    <w:p w:rsidR="007F3FF8" w:rsidRDefault="00E33730">
      <w:pPr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Fls</w:t>
      </w:r>
      <w:proofErr w:type="spellEnd"/>
      <w:r>
        <w:rPr>
          <w:rFonts w:ascii="Arial" w:hAnsi="Arial"/>
          <w:sz w:val="24"/>
          <w:szCs w:val="24"/>
        </w:rPr>
        <w:t xml:space="preserve"> 1 a 2 (frente e verso): Requerimento datado de 17/12/2015 encaminhando proposta de resolução à presidência dos conselhos superiores;</w:t>
      </w:r>
    </w:p>
    <w:p w:rsidR="007F3FF8" w:rsidRDefault="00E33730">
      <w:pPr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Fls</w:t>
      </w:r>
      <w:proofErr w:type="spellEnd"/>
      <w:r>
        <w:rPr>
          <w:rFonts w:ascii="Arial" w:hAnsi="Arial"/>
          <w:sz w:val="24"/>
          <w:szCs w:val="24"/>
        </w:rPr>
        <w:t xml:space="preserve"> 3 a 5 (frente e verso): minuta de resolução;</w:t>
      </w:r>
    </w:p>
    <w:p w:rsidR="007F3FF8" w:rsidRDefault="00E33730">
      <w:pPr>
        <w:jc w:val="both"/>
        <w:rPr>
          <w:rFonts w:ascii="Arial" w:hAnsi="Arial"/>
        </w:rPr>
      </w:pPr>
      <w:proofErr w:type="spellStart"/>
      <w:r>
        <w:rPr>
          <w:rFonts w:ascii="Arial" w:hAnsi="Arial"/>
          <w:sz w:val="24"/>
          <w:szCs w:val="24"/>
        </w:rPr>
        <w:t>Fls</w:t>
      </w:r>
      <w:proofErr w:type="spellEnd"/>
      <w:r>
        <w:rPr>
          <w:rFonts w:ascii="Arial" w:hAnsi="Arial"/>
          <w:sz w:val="24"/>
          <w:szCs w:val="24"/>
        </w:rPr>
        <w:t xml:space="preserve"> 6 a 19: Decretos; ofícios; notícias de portais do SINTUFEJUF; SINASEFE; Portal Brasil, SINTUF- MT, IFSP;</w:t>
      </w:r>
    </w:p>
    <w:p w:rsidR="007F3FF8" w:rsidRDefault="00E33730">
      <w:pPr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Fl</w:t>
      </w:r>
      <w:proofErr w:type="spellEnd"/>
      <w:r>
        <w:rPr>
          <w:rFonts w:ascii="Arial" w:hAnsi="Arial"/>
          <w:sz w:val="24"/>
          <w:szCs w:val="24"/>
        </w:rPr>
        <w:t xml:space="preserve"> 20: Despacho 004/2016/SECONS encaminhando a matéria para a CPPMA;</w:t>
      </w:r>
    </w:p>
    <w:p w:rsidR="007F3FF8" w:rsidRDefault="00E33730">
      <w:pPr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Fl</w:t>
      </w:r>
      <w:proofErr w:type="spellEnd"/>
      <w:r>
        <w:rPr>
          <w:rFonts w:ascii="Arial" w:hAnsi="Arial"/>
          <w:sz w:val="24"/>
          <w:szCs w:val="24"/>
        </w:rPr>
        <w:t xml:space="preserve"> 18: Memorando pessoal da estagiária da SECONS para o </w:t>
      </w:r>
      <w:proofErr w:type="spellStart"/>
      <w:r>
        <w:rPr>
          <w:rFonts w:ascii="Arial" w:hAnsi="Arial"/>
          <w:sz w:val="24"/>
          <w:szCs w:val="24"/>
        </w:rPr>
        <w:t>prof</w:t>
      </w:r>
      <w:proofErr w:type="spellEnd"/>
      <w:r>
        <w:rPr>
          <w:rFonts w:ascii="Arial" w:hAnsi="Arial"/>
          <w:sz w:val="24"/>
          <w:szCs w:val="24"/>
        </w:rPr>
        <w:t xml:space="preserve"> Jorge Arturo </w:t>
      </w:r>
      <w:proofErr w:type="spellStart"/>
      <w:r>
        <w:rPr>
          <w:rFonts w:ascii="Arial" w:hAnsi="Arial"/>
          <w:sz w:val="24"/>
          <w:szCs w:val="24"/>
        </w:rPr>
        <w:t>Medrano</w:t>
      </w:r>
      <w:proofErr w:type="spellEnd"/>
      <w:r>
        <w:rPr>
          <w:rFonts w:ascii="Arial" w:hAnsi="Arial"/>
          <w:sz w:val="24"/>
          <w:szCs w:val="24"/>
        </w:rPr>
        <w:t xml:space="preserve">, encaminhando o processo para instrução; resposta do </w:t>
      </w:r>
      <w:proofErr w:type="spellStart"/>
      <w:r>
        <w:rPr>
          <w:rFonts w:ascii="Arial" w:hAnsi="Arial"/>
          <w:sz w:val="24"/>
          <w:szCs w:val="24"/>
        </w:rPr>
        <w:t>prof</w:t>
      </w:r>
      <w:proofErr w:type="spellEnd"/>
      <w:r>
        <w:rPr>
          <w:rFonts w:ascii="Arial" w:hAnsi="Arial"/>
          <w:sz w:val="24"/>
          <w:szCs w:val="24"/>
        </w:rPr>
        <w:t xml:space="preserve"> Jorge solicitando abertura de processo;</w:t>
      </w:r>
    </w:p>
    <w:p w:rsidR="007F3FF8" w:rsidRDefault="00E33730">
      <w:pPr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Fl</w:t>
      </w:r>
      <w:proofErr w:type="spellEnd"/>
      <w:r>
        <w:rPr>
          <w:rFonts w:ascii="Arial" w:hAnsi="Arial"/>
          <w:sz w:val="24"/>
          <w:szCs w:val="24"/>
        </w:rPr>
        <w:t xml:space="preserve"> 19 a 22: Despachos;</w:t>
      </w:r>
    </w:p>
    <w:p w:rsidR="007F3FF8" w:rsidRDefault="00E33730">
      <w:pPr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Fl</w:t>
      </w:r>
      <w:proofErr w:type="spellEnd"/>
      <w:r>
        <w:rPr>
          <w:rFonts w:ascii="Arial" w:hAnsi="Arial"/>
          <w:sz w:val="24"/>
          <w:szCs w:val="24"/>
        </w:rPr>
        <w:t xml:space="preserve"> 23 a 32: Indicativo apresentado pelos conselheiros Leonardo Luz e Fabricio Morais;</w:t>
      </w:r>
    </w:p>
    <w:p w:rsidR="007F3FF8" w:rsidRDefault="00E33730">
      <w:pPr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Fl</w:t>
      </w:r>
      <w:proofErr w:type="spellEnd"/>
      <w:r>
        <w:rPr>
          <w:rFonts w:ascii="Arial" w:hAnsi="Arial"/>
          <w:sz w:val="24"/>
          <w:szCs w:val="24"/>
        </w:rPr>
        <w:t xml:space="preserve"> 33 (frente e verso): Ata da 66ª sessão do CONSAD de 26 de fevereiro de 2016;</w:t>
      </w:r>
    </w:p>
    <w:p w:rsidR="007F3FF8" w:rsidRDefault="00E33730">
      <w:pPr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Fl</w:t>
      </w:r>
      <w:proofErr w:type="spellEnd"/>
      <w:r>
        <w:rPr>
          <w:rFonts w:ascii="Arial" w:hAnsi="Arial"/>
          <w:sz w:val="24"/>
          <w:szCs w:val="24"/>
        </w:rPr>
        <w:t xml:space="preserve"> 34: Despacho 0132/2016/SECONS encaminhando o processo à CPPMA;</w:t>
      </w:r>
    </w:p>
    <w:p w:rsidR="007F3FF8" w:rsidRDefault="00E33730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Arial" w:hAnsi="Arial"/>
          <w:sz w:val="24"/>
          <w:szCs w:val="24"/>
        </w:rPr>
        <w:t>Fl. 35 A 137: Inserção de documentos</w:t>
      </w:r>
    </w:p>
    <w:p w:rsidR="007F3FF8" w:rsidRDefault="00E33730">
      <w:pPr>
        <w:jc w:val="both"/>
        <w:rPr>
          <w:rFonts w:ascii="Arial" w:hAnsi="Arial"/>
        </w:rPr>
      </w:pPr>
      <w:proofErr w:type="spellStart"/>
      <w:r>
        <w:rPr>
          <w:rFonts w:ascii="Arial" w:hAnsi="Arial"/>
          <w:sz w:val="24"/>
          <w:szCs w:val="24"/>
        </w:rPr>
        <w:t>Fl</w:t>
      </w:r>
      <w:proofErr w:type="spellEnd"/>
      <w:r>
        <w:rPr>
          <w:rFonts w:ascii="Arial" w:hAnsi="Arial"/>
          <w:sz w:val="24"/>
          <w:szCs w:val="24"/>
        </w:rPr>
        <w:t xml:space="preserve"> 138 A 140: Ata da quarta reunião ordinária de 2016 do Conselho de Campus de CACOAL- CONSEC de </w:t>
      </w:r>
      <w:proofErr w:type="gramStart"/>
      <w:r>
        <w:rPr>
          <w:rFonts w:ascii="Arial" w:hAnsi="Arial"/>
          <w:sz w:val="24"/>
          <w:szCs w:val="24"/>
        </w:rPr>
        <w:t>2</w:t>
      </w:r>
      <w:proofErr w:type="gramEnd"/>
      <w:r>
        <w:rPr>
          <w:rFonts w:ascii="Arial" w:hAnsi="Arial"/>
          <w:sz w:val="24"/>
          <w:szCs w:val="24"/>
        </w:rPr>
        <w:t xml:space="preserve"> de junho de 2016., aprovando a proposta de Implantação da Jornada de 30 horas semanais aos servidores técnico-administrativos; </w:t>
      </w:r>
    </w:p>
    <w:p w:rsidR="007F3FF8" w:rsidRDefault="00E33730">
      <w:pPr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Fl</w:t>
      </w:r>
      <w:proofErr w:type="spellEnd"/>
      <w:r>
        <w:rPr>
          <w:rFonts w:ascii="Arial" w:hAnsi="Arial"/>
          <w:sz w:val="24"/>
          <w:szCs w:val="24"/>
        </w:rPr>
        <w:t xml:space="preserve"> 141: Cópias de e-mails enviados ao campus de Cacoal encaminhando o processo; </w:t>
      </w:r>
    </w:p>
    <w:p w:rsidR="007F3FF8" w:rsidRDefault="00E33730">
      <w:pPr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lastRenderedPageBreak/>
        <w:t>Fl</w:t>
      </w:r>
      <w:proofErr w:type="spellEnd"/>
      <w:r>
        <w:rPr>
          <w:rFonts w:ascii="Arial" w:hAnsi="Arial"/>
          <w:sz w:val="24"/>
          <w:szCs w:val="24"/>
        </w:rPr>
        <w:t xml:space="preserve"> 142: Despacho da diretora do campus de Cacoal encaminhando o processo acerca da proposta para o conselheiro Gerson Flores do Nascimento;</w:t>
      </w:r>
    </w:p>
    <w:p w:rsidR="007F3FF8" w:rsidRDefault="00E33730">
      <w:pPr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Fl</w:t>
      </w:r>
      <w:proofErr w:type="spellEnd"/>
      <w:r>
        <w:rPr>
          <w:rFonts w:ascii="Arial" w:hAnsi="Arial"/>
          <w:sz w:val="24"/>
          <w:szCs w:val="24"/>
        </w:rPr>
        <w:t xml:space="preserve"> 143 a 152: inserção de documentos: cópia da ata da 3ª sessão ordinária do </w:t>
      </w:r>
      <w:proofErr w:type="spellStart"/>
      <w:r>
        <w:rPr>
          <w:rFonts w:ascii="Arial" w:hAnsi="Arial"/>
          <w:sz w:val="24"/>
          <w:szCs w:val="24"/>
        </w:rPr>
        <w:t>Consec</w:t>
      </w:r>
      <w:proofErr w:type="spellEnd"/>
      <w:r>
        <w:rPr>
          <w:rFonts w:ascii="Arial" w:hAnsi="Arial"/>
          <w:sz w:val="24"/>
          <w:szCs w:val="24"/>
        </w:rPr>
        <w:t xml:space="preserve"> Rolim de Moura, aprovando a proposta de flexibilização da Jornada de </w:t>
      </w:r>
      <w:proofErr w:type="gramStart"/>
      <w:r>
        <w:rPr>
          <w:rFonts w:ascii="Arial" w:hAnsi="Arial"/>
          <w:sz w:val="24"/>
          <w:szCs w:val="24"/>
        </w:rPr>
        <w:t>Trabalho .</w:t>
      </w:r>
      <w:proofErr w:type="gramEnd"/>
      <w:r>
        <w:rPr>
          <w:rFonts w:ascii="Arial" w:hAnsi="Arial"/>
          <w:sz w:val="24"/>
          <w:szCs w:val="24"/>
        </w:rPr>
        <w:t xml:space="preserve"> </w:t>
      </w:r>
    </w:p>
    <w:p w:rsidR="007F3FF8" w:rsidRDefault="00E33730">
      <w:pPr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Fl</w:t>
      </w:r>
      <w:proofErr w:type="spellEnd"/>
      <w:r>
        <w:rPr>
          <w:rFonts w:ascii="Arial" w:hAnsi="Arial"/>
          <w:sz w:val="24"/>
          <w:szCs w:val="24"/>
        </w:rPr>
        <w:t xml:space="preserve"> 153 a 157: inserção de documentos: </w:t>
      </w:r>
      <w:proofErr w:type="spellStart"/>
      <w:r>
        <w:rPr>
          <w:rFonts w:ascii="Arial" w:hAnsi="Arial"/>
          <w:sz w:val="24"/>
          <w:szCs w:val="24"/>
        </w:rPr>
        <w:t>email</w:t>
      </w:r>
      <w:proofErr w:type="spellEnd"/>
      <w:r>
        <w:rPr>
          <w:rFonts w:ascii="Arial" w:hAnsi="Arial"/>
          <w:sz w:val="24"/>
          <w:szCs w:val="24"/>
        </w:rPr>
        <w:t xml:space="preserve"> do NUCSA ao presidente da CPPMA, estudo de viabilidade da </w:t>
      </w:r>
      <w:proofErr w:type="gramStart"/>
      <w:r>
        <w:rPr>
          <w:rFonts w:ascii="Arial" w:hAnsi="Arial"/>
          <w:sz w:val="24"/>
          <w:szCs w:val="24"/>
        </w:rPr>
        <w:t>implementação</w:t>
      </w:r>
      <w:proofErr w:type="gramEnd"/>
      <w:r>
        <w:rPr>
          <w:rFonts w:ascii="Arial" w:hAnsi="Arial"/>
          <w:sz w:val="24"/>
          <w:szCs w:val="24"/>
        </w:rPr>
        <w:t xml:space="preserve"> Jornada de Trabalho de 30 horas dos servidores do NUCSA. </w:t>
      </w:r>
    </w:p>
    <w:p w:rsidR="007F3FF8" w:rsidRDefault="00E33730">
      <w:pPr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Fl</w:t>
      </w:r>
      <w:proofErr w:type="spellEnd"/>
      <w:r>
        <w:rPr>
          <w:rFonts w:ascii="Arial" w:hAnsi="Arial"/>
          <w:sz w:val="24"/>
          <w:szCs w:val="24"/>
        </w:rPr>
        <w:t xml:space="preserve"> 158 a </w:t>
      </w:r>
      <w:proofErr w:type="gramStart"/>
      <w:r>
        <w:rPr>
          <w:rFonts w:ascii="Arial" w:hAnsi="Arial"/>
          <w:sz w:val="24"/>
          <w:szCs w:val="24"/>
        </w:rPr>
        <w:t>192 :</w:t>
      </w:r>
      <w:proofErr w:type="gramEnd"/>
      <w:r>
        <w:rPr>
          <w:rFonts w:ascii="Arial" w:hAnsi="Arial"/>
          <w:sz w:val="24"/>
          <w:szCs w:val="24"/>
        </w:rPr>
        <w:t xml:space="preserve"> inserção de documentos do NUSAU: Memorando encaminhando copia da ata da 5ª Reunião Ordinária do CONSAU na qual consta a não aprovação do relatório da comissão que se manifestou favorável à implementação da jornada de 30 horas; 21 Requerimentos e Termos de Responsabilidade do Servidor assinados por servidores.</w:t>
      </w:r>
    </w:p>
    <w:p w:rsidR="007F3FF8" w:rsidRDefault="00E33730">
      <w:pPr>
        <w:pBdr>
          <w:bottom w:val="single" w:sz="4" w:space="1" w:color="00000A"/>
        </w:pBdr>
        <w:jc w:val="both"/>
        <w:rPr>
          <w:rFonts w:ascii="Arial" w:hAnsi="Arial"/>
        </w:rPr>
      </w:pPr>
      <w:proofErr w:type="spellStart"/>
      <w:r>
        <w:rPr>
          <w:rFonts w:ascii="Arial" w:hAnsi="Arial"/>
          <w:sz w:val="24"/>
          <w:szCs w:val="24"/>
        </w:rPr>
        <w:t>Fl</w:t>
      </w:r>
      <w:proofErr w:type="spellEnd"/>
      <w:r>
        <w:rPr>
          <w:rFonts w:ascii="Arial" w:hAnsi="Arial"/>
          <w:sz w:val="24"/>
          <w:szCs w:val="24"/>
        </w:rPr>
        <w:t xml:space="preserve"> 193 a 205: Inserção de documentos: Diretoria de Tecnologia de Informação. Memorando encaminhando estudo de viabilidade de </w:t>
      </w:r>
      <w:proofErr w:type="gramStart"/>
      <w:r>
        <w:rPr>
          <w:rFonts w:ascii="Arial" w:hAnsi="Arial"/>
          <w:sz w:val="24"/>
          <w:szCs w:val="24"/>
        </w:rPr>
        <w:t>flexibilização</w:t>
      </w:r>
      <w:proofErr w:type="gramEnd"/>
      <w:r>
        <w:rPr>
          <w:rFonts w:ascii="Arial" w:hAnsi="Arial"/>
          <w:sz w:val="24"/>
          <w:szCs w:val="24"/>
        </w:rPr>
        <w:t xml:space="preserve"> concluindo ser possível e viável a jornada de trabalho dos servidores técnicos administrativos lotados na DTI.</w:t>
      </w:r>
    </w:p>
    <w:p w:rsidR="007F3FF8" w:rsidRDefault="00E33730">
      <w:pPr>
        <w:pBdr>
          <w:bottom w:val="single" w:sz="4" w:space="1" w:color="00000A"/>
        </w:pBdr>
        <w:jc w:val="both"/>
        <w:rPr>
          <w:rFonts w:ascii="Arial" w:hAnsi="Arial"/>
        </w:rPr>
      </w:pPr>
      <w:proofErr w:type="spellStart"/>
      <w:r>
        <w:rPr>
          <w:rFonts w:ascii="Arial" w:hAnsi="Arial"/>
          <w:sz w:val="24"/>
          <w:szCs w:val="24"/>
        </w:rPr>
        <w:t>Fl</w:t>
      </w:r>
      <w:proofErr w:type="spellEnd"/>
      <w:r>
        <w:rPr>
          <w:rFonts w:ascii="Arial" w:hAnsi="Arial"/>
          <w:sz w:val="24"/>
          <w:szCs w:val="24"/>
        </w:rPr>
        <w:t xml:space="preserve"> 206: Processos apensados: 1) 23118. 001563/2016-79 contendo 139 folhas, constando nas folhas 127 a 129 as cópias das atas de reuniões do </w:t>
      </w:r>
      <w:r>
        <w:rPr>
          <w:rFonts w:ascii="Arial" w:hAnsi="Arial"/>
          <w:b/>
          <w:sz w:val="24"/>
          <w:szCs w:val="24"/>
        </w:rPr>
        <w:t>CONSEC de Ji- Paraná</w:t>
      </w:r>
      <w:r>
        <w:rPr>
          <w:rFonts w:ascii="Arial" w:hAnsi="Arial"/>
          <w:sz w:val="24"/>
          <w:szCs w:val="24"/>
        </w:rPr>
        <w:t xml:space="preserve"> sendo uma ordinária e outra extraordinária em que a última aprovou o relatório da comissão de estudo de viabilidade que concluiu ser possível e viável a jornada de trabalho de 30 horas dos servidores técnicos administrativos lotados no campus de Ji Paraná; </w:t>
      </w:r>
      <w:proofErr w:type="gramStart"/>
      <w:r>
        <w:rPr>
          <w:rFonts w:ascii="Arial" w:hAnsi="Arial"/>
          <w:sz w:val="24"/>
          <w:szCs w:val="24"/>
        </w:rPr>
        <w:t>2</w:t>
      </w:r>
      <w:proofErr w:type="gramEnd"/>
      <w:r>
        <w:rPr>
          <w:rFonts w:ascii="Arial" w:hAnsi="Arial"/>
          <w:sz w:val="24"/>
          <w:szCs w:val="24"/>
        </w:rPr>
        <w:t xml:space="preserve">) 23118. 001706/2016-42, contendo 104 folhas numeradas, constando nas folhas de 99 a 102(frente e verso) cópia de ata da 213ª reunião do </w:t>
      </w:r>
      <w:r>
        <w:rPr>
          <w:rFonts w:ascii="Arial" w:hAnsi="Arial"/>
          <w:b/>
          <w:sz w:val="24"/>
          <w:szCs w:val="24"/>
        </w:rPr>
        <w:t>CONSEC Vilhena</w:t>
      </w:r>
      <w:r>
        <w:rPr>
          <w:rFonts w:ascii="Arial" w:hAnsi="Arial"/>
          <w:sz w:val="24"/>
          <w:szCs w:val="24"/>
        </w:rPr>
        <w:t xml:space="preserve">, com parecer desfavorável à proposta de </w:t>
      </w:r>
      <w:proofErr w:type="gramStart"/>
      <w:r>
        <w:rPr>
          <w:rFonts w:ascii="Arial" w:hAnsi="Arial"/>
          <w:sz w:val="24"/>
          <w:szCs w:val="24"/>
        </w:rPr>
        <w:t>implementação</w:t>
      </w:r>
      <w:proofErr w:type="gramEnd"/>
      <w:r>
        <w:rPr>
          <w:rFonts w:ascii="Arial" w:hAnsi="Arial"/>
          <w:sz w:val="24"/>
          <w:szCs w:val="24"/>
        </w:rPr>
        <w:t xml:space="preserve"> da jornada de 30 horas. Na folha 102 há um adendo à ata; </w:t>
      </w:r>
      <w:proofErr w:type="gramStart"/>
      <w:r>
        <w:rPr>
          <w:rFonts w:ascii="Arial" w:hAnsi="Arial"/>
          <w:sz w:val="24"/>
          <w:szCs w:val="24"/>
        </w:rPr>
        <w:t>3</w:t>
      </w:r>
      <w:proofErr w:type="gramEnd"/>
      <w:r>
        <w:rPr>
          <w:rFonts w:ascii="Arial" w:hAnsi="Arial"/>
          <w:sz w:val="24"/>
          <w:szCs w:val="24"/>
        </w:rPr>
        <w:t xml:space="preserve">) 23118. 001778/2016-90, contendo 38 folhas numeradas, nas quais as folhas 34 a 36 constituem a cópia da ata de reunião ordinária do Conselho do Núcleo de Tecnologia, na qual consta o parecer desfavorável à proposta de </w:t>
      </w:r>
      <w:proofErr w:type="gramStart"/>
      <w:r>
        <w:rPr>
          <w:rFonts w:ascii="Arial" w:hAnsi="Arial"/>
          <w:sz w:val="24"/>
          <w:szCs w:val="24"/>
        </w:rPr>
        <w:t>implementação</w:t>
      </w:r>
      <w:proofErr w:type="gramEnd"/>
      <w:r>
        <w:rPr>
          <w:rFonts w:ascii="Arial" w:hAnsi="Arial"/>
          <w:sz w:val="24"/>
          <w:szCs w:val="24"/>
        </w:rPr>
        <w:t xml:space="preserve"> da carga horaria de 30 horas.</w:t>
      </w:r>
    </w:p>
    <w:p w:rsidR="007F3FF8" w:rsidRDefault="00E33730">
      <w:pPr>
        <w:pBdr>
          <w:bottom w:val="single" w:sz="4" w:space="1" w:color="00000A"/>
        </w:pBdr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Fl</w:t>
      </w:r>
      <w:proofErr w:type="spellEnd"/>
      <w:r>
        <w:rPr>
          <w:rFonts w:ascii="Arial" w:hAnsi="Arial"/>
          <w:sz w:val="24"/>
          <w:szCs w:val="24"/>
        </w:rPr>
        <w:t xml:space="preserve"> 207:</w:t>
      </w:r>
      <w:proofErr w:type="gramStart"/>
      <w:r>
        <w:rPr>
          <w:rFonts w:ascii="Arial" w:hAnsi="Arial"/>
          <w:sz w:val="24"/>
          <w:szCs w:val="24"/>
        </w:rPr>
        <w:t xml:space="preserve">  </w:t>
      </w:r>
      <w:proofErr w:type="gramEnd"/>
      <w:r>
        <w:rPr>
          <w:rFonts w:ascii="Arial" w:hAnsi="Arial"/>
          <w:sz w:val="24"/>
          <w:szCs w:val="24"/>
        </w:rPr>
        <w:t xml:space="preserve">encaminhamento do processo à conselheira Fernanda </w:t>
      </w:r>
      <w:proofErr w:type="spellStart"/>
      <w:r>
        <w:rPr>
          <w:rFonts w:ascii="Arial" w:hAnsi="Arial"/>
          <w:sz w:val="24"/>
          <w:szCs w:val="24"/>
        </w:rPr>
        <w:t>Bay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Hurtado</w:t>
      </w:r>
      <w:proofErr w:type="spellEnd"/>
      <w:r>
        <w:rPr>
          <w:rFonts w:ascii="Arial" w:hAnsi="Arial"/>
          <w:sz w:val="24"/>
          <w:szCs w:val="24"/>
        </w:rPr>
        <w:t xml:space="preserve"> do Campus Presidente Médici;</w:t>
      </w:r>
    </w:p>
    <w:p w:rsidR="007F3FF8" w:rsidRDefault="00E33730">
      <w:pPr>
        <w:pBdr>
          <w:bottom w:val="single" w:sz="4" w:space="1" w:color="00000A"/>
        </w:pBdr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Fl</w:t>
      </w:r>
      <w:proofErr w:type="spellEnd"/>
      <w:r>
        <w:rPr>
          <w:rFonts w:ascii="Arial" w:hAnsi="Arial"/>
          <w:sz w:val="24"/>
          <w:szCs w:val="24"/>
        </w:rPr>
        <w:t xml:space="preserve"> 208: Memorando da diretora do NCET à SECONS, aos cuidados da Conselheira Fernanda </w:t>
      </w:r>
      <w:proofErr w:type="spellStart"/>
      <w:r>
        <w:rPr>
          <w:rFonts w:ascii="Arial" w:hAnsi="Arial"/>
          <w:sz w:val="24"/>
          <w:szCs w:val="24"/>
        </w:rPr>
        <w:t>Bay</w:t>
      </w:r>
      <w:proofErr w:type="spellEnd"/>
      <w:r>
        <w:rPr>
          <w:rFonts w:ascii="Arial" w:hAnsi="Arial"/>
          <w:sz w:val="24"/>
          <w:szCs w:val="24"/>
        </w:rPr>
        <w:t xml:space="preserve">, encaminhando o relatório do Estudo de Viabilidade de Implantação da </w:t>
      </w:r>
      <w:proofErr w:type="gramStart"/>
      <w:r>
        <w:rPr>
          <w:rFonts w:ascii="Arial" w:hAnsi="Arial"/>
          <w:sz w:val="24"/>
          <w:szCs w:val="24"/>
        </w:rPr>
        <w:t>Flexibilização</w:t>
      </w:r>
      <w:proofErr w:type="gramEnd"/>
      <w:r>
        <w:rPr>
          <w:rFonts w:ascii="Arial" w:hAnsi="Arial"/>
          <w:sz w:val="24"/>
          <w:szCs w:val="24"/>
        </w:rPr>
        <w:t xml:space="preserve"> da Jornada de Trabalho para os servidores Técnico Administrativos em Educação do NCET e ata do Núcleo com Aprovação; </w:t>
      </w:r>
    </w:p>
    <w:p w:rsidR="007F3FF8" w:rsidRDefault="00E33730">
      <w:pPr>
        <w:pBdr>
          <w:bottom w:val="single" w:sz="4" w:space="1" w:color="00000A"/>
        </w:pBdr>
        <w:jc w:val="both"/>
        <w:rPr>
          <w:rFonts w:ascii="Bookman Old Style" w:hAnsi="Bookman Old Style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Fl. 209 a 210: Relatório da comissão responsável pelo estudo de viabilidade de implantação da </w:t>
      </w:r>
      <w:proofErr w:type="gramStart"/>
      <w:r>
        <w:rPr>
          <w:rFonts w:ascii="Arial" w:hAnsi="Arial"/>
          <w:sz w:val="24"/>
          <w:szCs w:val="24"/>
        </w:rPr>
        <w:t>flexibilização</w:t>
      </w:r>
      <w:proofErr w:type="gramEnd"/>
      <w:r>
        <w:rPr>
          <w:rFonts w:ascii="Arial" w:hAnsi="Arial"/>
          <w:sz w:val="24"/>
          <w:szCs w:val="24"/>
        </w:rPr>
        <w:t xml:space="preserve"> da jornada de trabalho para servidores técnicos administrativos do NCET.</w:t>
      </w:r>
    </w:p>
    <w:p w:rsidR="007F3FF8" w:rsidRDefault="00E33730">
      <w:pPr>
        <w:pBdr>
          <w:bottom w:val="single" w:sz="4" w:space="1" w:color="00000A"/>
        </w:pBdr>
        <w:jc w:val="both"/>
        <w:rPr>
          <w:rFonts w:ascii="Bookman Old Style" w:hAnsi="Bookman Old Style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Fl. 211 a 214: Ata da 41ª sessão do conselho de Núcleo de Ciências Exatas e da Terra, com aprovação do parecer favorável à </w:t>
      </w:r>
      <w:proofErr w:type="gramStart"/>
      <w:r>
        <w:rPr>
          <w:rFonts w:ascii="Arial" w:hAnsi="Arial"/>
          <w:sz w:val="24"/>
          <w:szCs w:val="24"/>
        </w:rPr>
        <w:t>implementação</w:t>
      </w:r>
      <w:proofErr w:type="gramEnd"/>
      <w:r>
        <w:rPr>
          <w:rFonts w:ascii="Arial" w:hAnsi="Arial"/>
          <w:sz w:val="24"/>
          <w:szCs w:val="24"/>
        </w:rPr>
        <w:t xml:space="preserve"> da flexibilidade da jornada de trabalho dos servidores técnicos administrativos do NCET; </w:t>
      </w:r>
    </w:p>
    <w:p w:rsidR="007F3FF8" w:rsidRDefault="00E33730">
      <w:pPr>
        <w:pBdr>
          <w:bottom w:val="single" w:sz="4" w:space="1" w:color="00000A"/>
        </w:pBdr>
        <w:jc w:val="both"/>
        <w:rPr>
          <w:rFonts w:ascii="Bookman Old Style" w:hAnsi="Bookman Old Style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 xml:space="preserve">Fl. 215: documento da conselheira Fernanda </w:t>
      </w:r>
      <w:proofErr w:type="spellStart"/>
      <w:r>
        <w:rPr>
          <w:rFonts w:ascii="Arial" w:hAnsi="Arial"/>
          <w:sz w:val="24"/>
          <w:szCs w:val="24"/>
        </w:rPr>
        <w:t>Bay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Hurtado</w:t>
      </w:r>
      <w:proofErr w:type="spellEnd"/>
      <w:r>
        <w:rPr>
          <w:rFonts w:ascii="Arial" w:hAnsi="Arial"/>
          <w:sz w:val="24"/>
          <w:szCs w:val="24"/>
        </w:rPr>
        <w:t xml:space="preserve"> endereçado à SECONS solicitando encaminhar o processo a outro </w:t>
      </w:r>
      <w:proofErr w:type="spellStart"/>
      <w:r>
        <w:rPr>
          <w:rFonts w:ascii="Arial" w:hAnsi="Arial"/>
          <w:sz w:val="24"/>
          <w:szCs w:val="24"/>
        </w:rPr>
        <w:t>parecerista</w:t>
      </w:r>
      <w:proofErr w:type="spellEnd"/>
      <w:r>
        <w:rPr>
          <w:rFonts w:ascii="Arial" w:hAnsi="Arial"/>
          <w:sz w:val="24"/>
          <w:szCs w:val="24"/>
        </w:rPr>
        <w:t>.</w:t>
      </w:r>
    </w:p>
    <w:p w:rsidR="007F3FF8" w:rsidRDefault="00E33730">
      <w:pPr>
        <w:pBdr>
          <w:bottom w:val="single" w:sz="4" w:space="1" w:color="00000A"/>
        </w:pBdr>
        <w:jc w:val="both"/>
        <w:rPr>
          <w:rFonts w:ascii="Bookman Old Style" w:hAnsi="Bookman Old Style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Fl. 216 (frente e verso): Despacho 0943/2016/SECONS restituindo o processo à CPPMA e despacho do Presidente da CPPMA à Conselheira Priscila </w:t>
      </w:r>
      <w:proofErr w:type="spellStart"/>
      <w:r>
        <w:rPr>
          <w:rFonts w:ascii="Arial" w:hAnsi="Arial"/>
          <w:sz w:val="24"/>
          <w:szCs w:val="24"/>
        </w:rPr>
        <w:t>Paci</w:t>
      </w:r>
      <w:proofErr w:type="spellEnd"/>
      <w:r>
        <w:rPr>
          <w:rFonts w:ascii="Arial" w:hAnsi="Arial"/>
          <w:sz w:val="24"/>
          <w:szCs w:val="24"/>
        </w:rPr>
        <w:t>, para análise e parecer.</w:t>
      </w:r>
    </w:p>
    <w:p w:rsidR="007F3FF8" w:rsidRDefault="00E33730">
      <w:pPr>
        <w:pBdr>
          <w:bottom w:val="single" w:sz="4" w:space="1" w:color="00000A"/>
        </w:pBdr>
        <w:jc w:val="both"/>
        <w:rPr>
          <w:rFonts w:ascii="Arial" w:hAnsi="Arial"/>
        </w:rPr>
      </w:pPr>
      <w:r>
        <w:rPr>
          <w:rFonts w:ascii="Arial" w:hAnsi="Arial"/>
          <w:sz w:val="24"/>
          <w:szCs w:val="24"/>
        </w:rPr>
        <w:t xml:space="preserve">Fl. 217: Documento assinado pela Conselheira Priscila </w:t>
      </w:r>
      <w:proofErr w:type="spellStart"/>
      <w:r>
        <w:rPr>
          <w:rFonts w:ascii="Arial" w:hAnsi="Arial"/>
          <w:sz w:val="24"/>
          <w:szCs w:val="24"/>
        </w:rPr>
        <w:t>Paci</w:t>
      </w:r>
      <w:proofErr w:type="spellEnd"/>
      <w:r>
        <w:rPr>
          <w:rFonts w:ascii="Arial" w:hAnsi="Arial"/>
          <w:sz w:val="24"/>
          <w:szCs w:val="24"/>
        </w:rPr>
        <w:t xml:space="preserve"> encaminhando o processo à PROJUR e ao DRH para parecer técnico.</w:t>
      </w:r>
    </w:p>
    <w:p w:rsidR="007F3FF8" w:rsidRDefault="00E33730">
      <w:pPr>
        <w:pBdr>
          <w:bottom w:val="single" w:sz="4" w:space="1" w:color="00000A"/>
        </w:pBdr>
        <w:jc w:val="both"/>
        <w:rPr>
          <w:rFonts w:ascii="Bookman Old Style" w:hAnsi="Bookman Old Style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Fl. 218: Memorando 026/2017/DFIS/NCET/UNIR assinado </w:t>
      </w:r>
      <w:proofErr w:type="gramStart"/>
      <w:r>
        <w:rPr>
          <w:rFonts w:ascii="Arial" w:hAnsi="Arial"/>
          <w:sz w:val="24"/>
          <w:szCs w:val="24"/>
        </w:rPr>
        <w:t>pela chefe</w:t>
      </w:r>
      <w:proofErr w:type="gramEnd"/>
      <w:r>
        <w:rPr>
          <w:rFonts w:ascii="Arial" w:hAnsi="Arial"/>
          <w:sz w:val="24"/>
          <w:szCs w:val="24"/>
        </w:rPr>
        <w:t xml:space="preserve"> pró-tempore do departamento de Física encaminhando o processo à SECONS.</w:t>
      </w:r>
    </w:p>
    <w:p w:rsidR="007F3FF8" w:rsidRDefault="00E33730">
      <w:pPr>
        <w:pBdr>
          <w:bottom w:val="single" w:sz="4" w:space="1" w:color="00000A"/>
        </w:pBdr>
        <w:jc w:val="both"/>
        <w:rPr>
          <w:rFonts w:ascii="Bookman Old Style" w:hAnsi="Bookman Old Style"/>
          <w:sz w:val="24"/>
          <w:szCs w:val="24"/>
        </w:rPr>
      </w:pPr>
      <w:r>
        <w:rPr>
          <w:rFonts w:ascii="Arial" w:hAnsi="Arial"/>
          <w:sz w:val="24"/>
          <w:szCs w:val="24"/>
        </w:rPr>
        <w:t>Fl. 219: Termo de encerramento do Volume I.</w:t>
      </w:r>
    </w:p>
    <w:p w:rsidR="007F3FF8" w:rsidRDefault="00E33730">
      <w:pPr>
        <w:pBdr>
          <w:bottom w:val="single" w:sz="4" w:space="1" w:color="00000A"/>
        </w:pBdr>
        <w:jc w:val="both"/>
        <w:rPr>
          <w:rFonts w:ascii="Bookman Old Style" w:hAnsi="Bookman Old Style"/>
          <w:sz w:val="24"/>
          <w:szCs w:val="24"/>
        </w:rPr>
      </w:pPr>
      <w:r>
        <w:rPr>
          <w:rFonts w:ascii="Arial" w:hAnsi="Arial"/>
          <w:sz w:val="24"/>
          <w:szCs w:val="24"/>
        </w:rPr>
        <w:t>Volume II</w:t>
      </w:r>
    </w:p>
    <w:p w:rsidR="007F3FF8" w:rsidRDefault="00E33730">
      <w:pPr>
        <w:pBdr>
          <w:bottom w:val="single" w:sz="4" w:space="1" w:color="00000A"/>
        </w:pBdr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Fl</w:t>
      </w:r>
      <w:proofErr w:type="spellEnd"/>
      <w:r>
        <w:rPr>
          <w:rFonts w:ascii="Arial" w:hAnsi="Arial"/>
          <w:sz w:val="24"/>
          <w:szCs w:val="24"/>
        </w:rPr>
        <w:t xml:space="preserve"> 220:</w:t>
      </w:r>
      <w:proofErr w:type="gramStart"/>
      <w:r>
        <w:rPr>
          <w:rFonts w:ascii="Arial" w:hAnsi="Arial"/>
          <w:sz w:val="24"/>
          <w:szCs w:val="24"/>
        </w:rPr>
        <w:t xml:space="preserve">  </w:t>
      </w:r>
      <w:proofErr w:type="gramEnd"/>
      <w:r>
        <w:rPr>
          <w:rFonts w:ascii="Arial" w:hAnsi="Arial"/>
          <w:sz w:val="24"/>
          <w:szCs w:val="24"/>
        </w:rPr>
        <w:t>termo de abertura do volume II</w:t>
      </w:r>
    </w:p>
    <w:p w:rsidR="007F3FF8" w:rsidRDefault="00E33730">
      <w:pPr>
        <w:pBdr>
          <w:bottom w:val="single" w:sz="4" w:space="1" w:color="00000A"/>
        </w:pBdr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Fl</w:t>
      </w:r>
      <w:proofErr w:type="spellEnd"/>
      <w:r>
        <w:rPr>
          <w:rFonts w:ascii="Arial" w:hAnsi="Arial"/>
          <w:sz w:val="24"/>
          <w:szCs w:val="24"/>
        </w:rPr>
        <w:t xml:space="preserve"> 221: despacho 0103/2017/SECONS encaminhando à Procuradoria Federal os processos 23118. 000073/2016-91, 23118. 001778/2016-90, 23118. 001706/2016-42 e 23118.001563/2016-79 para parecer técnico;</w:t>
      </w:r>
    </w:p>
    <w:p w:rsidR="007F3FF8" w:rsidRDefault="00E33730">
      <w:pPr>
        <w:pBdr>
          <w:bottom w:val="single" w:sz="4" w:space="1" w:color="00000A"/>
        </w:pBdr>
        <w:jc w:val="both"/>
        <w:rPr>
          <w:rFonts w:ascii="Bookman Old Style" w:hAnsi="Bookman Old Style"/>
          <w:sz w:val="24"/>
          <w:szCs w:val="24"/>
        </w:rPr>
      </w:pPr>
      <w:r>
        <w:rPr>
          <w:rFonts w:ascii="Arial" w:hAnsi="Arial"/>
          <w:sz w:val="24"/>
          <w:szCs w:val="24"/>
        </w:rPr>
        <w:t>Fl. 222: Documento da Procuradoria Federal encaminhando o processo ao DRH;</w:t>
      </w:r>
    </w:p>
    <w:p w:rsidR="007F3FF8" w:rsidRDefault="00E33730">
      <w:pPr>
        <w:pBdr>
          <w:bottom w:val="single" w:sz="4" w:space="1" w:color="00000A"/>
        </w:pBdr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Fls</w:t>
      </w:r>
      <w:proofErr w:type="spellEnd"/>
      <w:r>
        <w:rPr>
          <w:rFonts w:ascii="Arial" w:hAnsi="Arial"/>
          <w:sz w:val="24"/>
          <w:szCs w:val="24"/>
        </w:rPr>
        <w:t xml:space="preserve"> 223 a 226(frente e verso): Despacho do Consultor Geral da União nº 658/2011 assinado pelo Consultor Geral da União declarando-se favorável ao parecer 08/2011/MCA/CGU/AGU posto nas folhas 223 a 226 no que se refere à aplicação da jornada de trabalho de seis horas diárias e carga horaria de trinta horas semanais prevista no artigo 3º do Decreto nº 1.590/95 aos servidores da Carreira do Seguro Social, desde que cumpridos os seus requisitos.</w:t>
      </w:r>
    </w:p>
    <w:p w:rsidR="007F3FF8" w:rsidRDefault="00E33730">
      <w:pPr>
        <w:pBdr>
          <w:bottom w:val="single" w:sz="4" w:space="1" w:color="00000A"/>
        </w:pBdr>
        <w:jc w:val="both"/>
        <w:rPr>
          <w:rFonts w:ascii="Bookman Old Style" w:hAnsi="Bookman Old Style"/>
          <w:sz w:val="24"/>
          <w:szCs w:val="24"/>
        </w:rPr>
      </w:pPr>
      <w:r>
        <w:rPr>
          <w:rFonts w:ascii="Arial" w:hAnsi="Arial"/>
          <w:sz w:val="24"/>
          <w:szCs w:val="24"/>
        </w:rPr>
        <w:t>Fl. 227 a 229 (frente e verso): nota técnica nº 150/2012/CGNOR/DENOP/SEGEP/MP do Ministério do Planejamento, Orçamento e Gestão.</w:t>
      </w:r>
    </w:p>
    <w:p w:rsidR="007F3FF8" w:rsidRDefault="00E33730">
      <w:pPr>
        <w:pBdr>
          <w:bottom w:val="single" w:sz="4" w:space="1" w:color="00000A"/>
        </w:pBdr>
        <w:jc w:val="both"/>
        <w:rPr>
          <w:rFonts w:ascii="Bookman Old Style" w:hAnsi="Bookman Old Style"/>
          <w:sz w:val="24"/>
          <w:szCs w:val="24"/>
        </w:rPr>
      </w:pPr>
      <w:r>
        <w:rPr>
          <w:rFonts w:ascii="Arial" w:hAnsi="Arial"/>
          <w:sz w:val="24"/>
          <w:szCs w:val="24"/>
        </w:rPr>
        <w:t>Fl. 230 a 234: Nota nº 35/2016 PF-UNIR/PGF/AGU</w:t>
      </w:r>
    </w:p>
    <w:p w:rsidR="007F3FF8" w:rsidRDefault="00E33730">
      <w:pPr>
        <w:pBdr>
          <w:bottom w:val="single" w:sz="4" w:space="1" w:color="00000A"/>
        </w:pBdr>
        <w:jc w:val="both"/>
        <w:rPr>
          <w:rFonts w:ascii="Bookman Old Style" w:hAnsi="Bookman Old Style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Fl. 235 a 236: Despacho nº 1507/2017/DRH/UNIR assinado pelo Diretor de Recursos Humanos informando que a </w:t>
      </w:r>
      <w:proofErr w:type="gramStart"/>
      <w:r>
        <w:rPr>
          <w:rFonts w:ascii="Arial" w:hAnsi="Arial"/>
          <w:sz w:val="24"/>
          <w:szCs w:val="24"/>
        </w:rPr>
        <w:t>flexibilização</w:t>
      </w:r>
      <w:proofErr w:type="gramEnd"/>
      <w:r>
        <w:rPr>
          <w:rFonts w:ascii="Arial" w:hAnsi="Arial"/>
          <w:sz w:val="24"/>
          <w:szCs w:val="24"/>
        </w:rPr>
        <w:t xml:space="preserve"> é possível, desde que atendidas condições estabelecidas no conteúdo do despacho;</w:t>
      </w:r>
    </w:p>
    <w:p w:rsidR="007F3FF8" w:rsidRDefault="00E33730">
      <w:pPr>
        <w:pBdr>
          <w:bottom w:val="single" w:sz="4" w:space="1" w:color="00000A"/>
        </w:pBdr>
        <w:jc w:val="both"/>
        <w:rPr>
          <w:rFonts w:ascii="Bookman Old Style" w:hAnsi="Bookman Old Style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Fl. 237: Despacho 0312/2017/SECONS para a Conselheira Priscila </w:t>
      </w:r>
      <w:proofErr w:type="spellStart"/>
      <w:r>
        <w:rPr>
          <w:rFonts w:ascii="Arial" w:hAnsi="Arial"/>
          <w:sz w:val="24"/>
          <w:szCs w:val="24"/>
        </w:rPr>
        <w:t>Paci</w:t>
      </w:r>
      <w:proofErr w:type="spellEnd"/>
      <w:r>
        <w:rPr>
          <w:rFonts w:ascii="Arial" w:hAnsi="Arial"/>
          <w:sz w:val="24"/>
          <w:szCs w:val="24"/>
        </w:rPr>
        <w:t xml:space="preserve"> reencaminhamos os processos;</w:t>
      </w:r>
    </w:p>
    <w:p w:rsidR="007F3FF8" w:rsidRDefault="00E33730">
      <w:pPr>
        <w:pBdr>
          <w:bottom w:val="single" w:sz="4" w:space="1" w:color="00000A"/>
        </w:pBdr>
        <w:jc w:val="both"/>
        <w:rPr>
          <w:rFonts w:ascii="Arial" w:hAnsi="Arial"/>
        </w:rPr>
      </w:pPr>
      <w:proofErr w:type="spellStart"/>
      <w:r>
        <w:rPr>
          <w:rFonts w:ascii="Arial" w:hAnsi="Arial"/>
          <w:sz w:val="24"/>
          <w:szCs w:val="24"/>
        </w:rPr>
        <w:t>Fl</w:t>
      </w:r>
      <w:proofErr w:type="spellEnd"/>
      <w:r>
        <w:rPr>
          <w:rFonts w:ascii="Arial" w:hAnsi="Arial"/>
          <w:sz w:val="24"/>
          <w:szCs w:val="24"/>
        </w:rPr>
        <w:t xml:space="preserve"> 238: Documento endereçado à SECONS encaminhando os processos à PRAD, solicitando extrato de local de lotação (campus, núcleo, departamento, setor de lotação) de todos os técnicos administrativos lotados nesta IFES e posterior </w:t>
      </w:r>
      <w:proofErr w:type="gramStart"/>
      <w:r>
        <w:rPr>
          <w:rFonts w:ascii="Arial" w:hAnsi="Arial"/>
          <w:sz w:val="24"/>
          <w:szCs w:val="24"/>
        </w:rPr>
        <w:t>parecer</w:t>
      </w:r>
      <w:proofErr w:type="gramEnd"/>
      <w:r>
        <w:rPr>
          <w:rFonts w:ascii="Arial" w:hAnsi="Arial"/>
          <w:sz w:val="24"/>
          <w:szCs w:val="24"/>
        </w:rPr>
        <w:t xml:space="preserve"> técnico. </w:t>
      </w:r>
    </w:p>
    <w:p w:rsidR="007F3FF8" w:rsidRDefault="00E33730">
      <w:pPr>
        <w:pBdr>
          <w:bottom w:val="single" w:sz="4" w:space="1" w:color="00000A"/>
        </w:pBdr>
        <w:jc w:val="both"/>
        <w:rPr>
          <w:rFonts w:ascii="Bookman Old Style" w:hAnsi="Bookman Old Style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Fl. 239: Despacho 0491/2017/SECONS encaminhando à PRAD os processos para atendimento da diligência. </w:t>
      </w:r>
    </w:p>
    <w:p w:rsidR="007F3FF8" w:rsidRDefault="00E33730">
      <w:pPr>
        <w:pBdr>
          <w:bottom w:val="single" w:sz="4" w:space="1" w:color="00000A"/>
        </w:pBdr>
        <w:jc w:val="both"/>
        <w:rPr>
          <w:rFonts w:ascii="Bookman Old Style" w:hAnsi="Bookman Old Style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 xml:space="preserve">Fl. 240 a 243: Estudo de Viabilidade da </w:t>
      </w:r>
      <w:proofErr w:type="gramStart"/>
      <w:r>
        <w:rPr>
          <w:rFonts w:ascii="Arial" w:hAnsi="Arial"/>
          <w:sz w:val="24"/>
          <w:szCs w:val="24"/>
        </w:rPr>
        <w:t>flexibilização</w:t>
      </w:r>
      <w:proofErr w:type="gramEnd"/>
      <w:r>
        <w:rPr>
          <w:rFonts w:ascii="Arial" w:hAnsi="Arial"/>
          <w:sz w:val="24"/>
          <w:szCs w:val="24"/>
        </w:rPr>
        <w:t xml:space="preserve"> da jornada de trabalho dos servidores técnico-administrativos do Campus de Rolim de Moura. O relatório é favorável à </w:t>
      </w:r>
      <w:proofErr w:type="gramStart"/>
      <w:r>
        <w:rPr>
          <w:rFonts w:ascii="Arial" w:hAnsi="Arial"/>
          <w:sz w:val="24"/>
          <w:szCs w:val="24"/>
        </w:rPr>
        <w:t>flexibilização</w:t>
      </w:r>
      <w:proofErr w:type="gramEnd"/>
      <w:r>
        <w:rPr>
          <w:rFonts w:ascii="Arial" w:hAnsi="Arial"/>
          <w:sz w:val="24"/>
          <w:szCs w:val="24"/>
        </w:rPr>
        <w:t>.</w:t>
      </w:r>
    </w:p>
    <w:p w:rsidR="007F3FF8" w:rsidRDefault="00E33730">
      <w:pPr>
        <w:pBdr>
          <w:bottom w:val="single" w:sz="4" w:space="1" w:color="00000A"/>
        </w:pBdr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Fl</w:t>
      </w:r>
      <w:proofErr w:type="spellEnd"/>
      <w:r>
        <w:rPr>
          <w:rFonts w:ascii="Arial" w:hAnsi="Arial"/>
          <w:sz w:val="24"/>
          <w:szCs w:val="24"/>
        </w:rPr>
        <w:t xml:space="preserve"> 244 e 245: Memorando 070/2017/DCAR/UNIR do Campus de Ariquemes, encaminhando os processos e documentos;</w:t>
      </w:r>
    </w:p>
    <w:p w:rsidR="007F3FF8" w:rsidRDefault="00E33730">
      <w:pPr>
        <w:pBdr>
          <w:bottom w:val="single" w:sz="4" w:space="1" w:color="00000A"/>
        </w:pBdr>
        <w:jc w:val="both"/>
        <w:rPr>
          <w:rFonts w:ascii="Bookman Old Style" w:hAnsi="Bookman Old Style"/>
          <w:sz w:val="24"/>
          <w:szCs w:val="24"/>
        </w:rPr>
      </w:pPr>
      <w:r>
        <w:rPr>
          <w:rFonts w:ascii="Arial" w:hAnsi="Arial"/>
          <w:sz w:val="24"/>
          <w:szCs w:val="24"/>
        </w:rPr>
        <w:t>Fl. 246: Despacho 0530/2017/SECONS à PRAD encaminhando o relatório da comissão do Campus de Rolim de Moura para ser apensado ao processo 23118.000037/2016-91;</w:t>
      </w:r>
    </w:p>
    <w:p w:rsidR="007F3FF8" w:rsidRDefault="00E33730">
      <w:pPr>
        <w:pBdr>
          <w:bottom w:val="single" w:sz="4" w:space="1" w:color="00000A"/>
        </w:pBdr>
        <w:jc w:val="both"/>
        <w:rPr>
          <w:rFonts w:ascii="Bookman Old Style" w:hAnsi="Bookman Old Style"/>
          <w:sz w:val="24"/>
          <w:szCs w:val="24"/>
        </w:rPr>
      </w:pPr>
      <w:r>
        <w:rPr>
          <w:rFonts w:ascii="Arial" w:hAnsi="Arial"/>
          <w:sz w:val="24"/>
          <w:szCs w:val="24"/>
        </w:rPr>
        <w:t>Fl. 247: Termo de Juntada;</w:t>
      </w:r>
    </w:p>
    <w:p w:rsidR="007F3FF8" w:rsidRDefault="00E33730">
      <w:pPr>
        <w:pBdr>
          <w:bottom w:val="single" w:sz="4" w:space="1" w:color="00000A"/>
        </w:pBdr>
        <w:jc w:val="both"/>
        <w:rPr>
          <w:rFonts w:ascii="Bookman Old Style" w:hAnsi="Bookman Old Style"/>
          <w:sz w:val="24"/>
          <w:szCs w:val="24"/>
        </w:rPr>
      </w:pPr>
      <w:r>
        <w:rPr>
          <w:rFonts w:ascii="Arial" w:hAnsi="Arial"/>
          <w:sz w:val="24"/>
          <w:szCs w:val="24"/>
        </w:rPr>
        <w:t>Fl. 248 a 259: Despacho 575/PRAD/2017 à SECONS encaminhamento da Extração de informações do SIAPE para atendimento da solicitação constante à fl. 238 do processo.</w:t>
      </w:r>
    </w:p>
    <w:p w:rsidR="007F3FF8" w:rsidRDefault="00E33730">
      <w:pPr>
        <w:pBdr>
          <w:bottom w:val="single" w:sz="4" w:space="1" w:color="00000A"/>
        </w:pBdr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Fl</w:t>
      </w:r>
      <w:proofErr w:type="spellEnd"/>
      <w:r>
        <w:rPr>
          <w:rFonts w:ascii="Arial" w:hAnsi="Arial"/>
          <w:sz w:val="24"/>
          <w:szCs w:val="24"/>
        </w:rPr>
        <w:t xml:space="preserve"> 260: Despacho 2350/2017/DRH/UNIR à PRAD, encaminhando o extrato de lotação de todos os servidores técnico-administrativos lotados nesta IFES.</w:t>
      </w:r>
    </w:p>
    <w:p w:rsidR="007F3FF8" w:rsidRDefault="00E33730">
      <w:pPr>
        <w:pBdr>
          <w:bottom w:val="single" w:sz="4" w:space="1" w:color="00000A"/>
        </w:pBdr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Fl</w:t>
      </w:r>
      <w:proofErr w:type="spellEnd"/>
      <w:r>
        <w:rPr>
          <w:rFonts w:ascii="Arial" w:hAnsi="Arial"/>
          <w:sz w:val="24"/>
          <w:szCs w:val="24"/>
        </w:rPr>
        <w:t xml:space="preserve"> 261 (não carimbada e não numerada) Despacho 658/PRAD/2017 para a SECONS encaminhando o extrato dos servidores técnico-administrativos;</w:t>
      </w:r>
    </w:p>
    <w:p w:rsidR="007F3FF8" w:rsidRDefault="00E33730">
      <w:pPr>
        <w:pBdr>
          <w:bottom w:val="single" w:sz="4" w:space="1" w:color="00000A"/>
        </w:pBdr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Fl</w:t>
      </w:r>
      <w:proofErr w:type="spellEnd"/>
      <w:r>
        <w:rPr>
          <w:rFonts w:ascii="Arial" w:hAnsi="Arial"/>
          <w:sz w:val="24"/>
          <w:szCs w:val="24"/>
        </w:rPr>
        <w:t xml:space="preserve"> 262: Despacho 0623/2017/SECONS: encaminhando os processos 23118.000037/2016-91 (vol. I e II), 23118.001778/2016-90, 23118.001706/2016-42 e 23118. 001563/2016-79 à</w:t>
      </w:r>
    </w:p>
    <w:p w:rsidR="007F3FF8" w:rsidRDefault="00E33730">
      <w:pPr>
        <w:pBdr>
          <w:bottom w:val="single" w:sz="4" w:space="1" w:color="00000A"/>
        </w:pBdr>
        <w:jc w:val="both"/>
        <w:rPr>
          <w:rFonts w:ascii="Bookman Old Style" w:hAnsi="Bookman Old Style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Fl.263: Documento enviado à SECONS assinado pela conselheira Priscila </w:t>
      </w:r>
      <w:proofErr w:type="spellStart"/>
      <w:r>
        <w:rPr>
          <w:rFonts w:ascii="Arial" w:hAnsi="Arial"/>
          <w:sz w:val="24"/>
          <w:szCs w:val="24"/>
        </w:rPr>
        <w:t>Paci</w:t>
      </w:r>
      <w:proofErr w:type="spellEnd"/>
      <w:r>
        <w:rPr>
          <w:rFonts w:ascii="Arial" w:hAnsi="Arial"/>
          <w:sz w:val="24"/>
          <w:szCs w:val="24"/>
        </w:rPr>
        <w:t xml:space="preserve"> devolvendo os processos por estar entrando em licença para capacitação;</w:t>
      </w:r>
    </w:p>
    <w:p w:rsidR="007F3FF8" w:rsidRDefault="00E33730">
      <w:pPr>
        <w:pBdr>
          <w:bottom w:val="single" w:sz="4" w:space="1" w:color="00000A"/>
        </w:pBdr>
        <w:jc w:val="both"/>
        <w:rPr>
          <w:rFonts w:ascii="Bookman Old Style" w:hAnsi="Bookman Old Style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Fl.264: Despacho 0719/2017/SECONS encaminhando os processos já referidos para nova instrução, Despacho do presidente da CPPMA, para o Conselheiro </w:t>
      </w:r>
      <w:proofErr w:type="spellStart"/>
      <w:r>
        <w:rPr>
          <w:rFonts w:ascii="Arial" w:hAnsi="Arial"/>
          <w:sz w:val="24"/>
          <w:szCs w:val="24"/>
        </w:rPr>
        <w:t>Marlos</w:t>
      </w:r>
      <w:proofErr w:type="spellEnd"/>
      <w:r>
        <w:rPr>
          <w:rFonts w:ascii="Arial" w:hAnsi="Arial"/>
          <w:sz w:val="24"/>
          <w:szCs w:val="24"/>
        </w:rPr>
        <w:t xml:space="preserve"> Oliveira para análise e parecer;</w:t>
      </w:r>
    </w:p>
    <w:p w:rsidR="007F3FF8" w:rsidRDefault="00E33730">
      <w:pPr>
        <w:pBdr>
          <w:bottom w:val="single" w:sz="4" w:space="1" w:color="00000A"/>
        </w:pBdr>
        <w:jc w:val="both"/>
        <w:rPr>
          <w:rFonts w:ascii="Bookman Old Style" w:hAnsi="Bookman Old Style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Fl.265: Despacho 0759/2017/SECONS encaminhando o processo em referência ao Conselheiro </w:t>
      </w:r>
      <w:proofErr w:type="spellStart"/>
      <w:r>
        <w:rPr>
          <w:rFonts w:ascii="Arial" w:hAnsi="Arial"/>
          <w:sz w:val="24"/>
          <w:szCs w:val="24"/>
        </w:rPr>
        <w:t>Marlos</w:t>
      </w:r>
      <w:proofErr w:type="spellEnd"/>
      <w:r>
        <w:rPr>
          <w:rFonts w:ascii="Arial" w:hAnsi="Arial"/>
          <w:sz w:val="24"/>
          <w:szCs w:val="24"/>
        </w:rPr>
        <w:t xml:space="preserve"> Oliveira;</w:t>
      </w:r>
    </w:p>
    <w:p w:rsidR="007F3FF8" w:rsidRDefault="00E33730">
      <w:pPr>
        <w:pBdr>
          <w:bottom w:val="single" w:sz="4" w:space="1" w:color="00000A"/>
        </w:pBdr>
        <w:jc w:val="both"/>
        <w:rPr>
          <w:rFonts w:ascii="Bookman Old Style" w:hAnsi="Bookman Old Style"/>
          <w:sz w:val="24"/>
          <w:szCs w:val="24"/>
        </w:rPr>
      </w:pPr>
      <w:r>
        <w:rPr>
          <w:rFonts w:ascii="Arial" w:hAnsi="Arial"/>
          <w:sz w:val="24"/>
          <w:szCs w:val="24"/>
        </w:rPr>
        <w:t>Fl. 266: Despacho 043/DCPM/2017 devolvendo o parecer à SECONS;</w:t>
      </w:r>
    </w:p>
    <w:p w:rsidR="007F3FF8" w:rsidRDefault="00E33730">
      <w:pPr>
        <w:pBdr>
          <w:bottom w:val="single" w:sz="4" w:space="1" w:color="00000A"/>
        </w:pBdr>
        <w:jc w:val="both"/>
        <w:rPr>
          <w:rFonts w:ascii="Bookman Old Style" w:hAnsi="Bookman Old Style"/>
          <w:sz w:val="24"/>
          <w:szCs w:val="24"/>
        </w:rPr>
      </w:pPr>
      <w:r>
        <w:rPr>
          <w:rFonts w:ascii="Arial" w:hAnsi="Arial"/>
          <w:sz w:val="24"/>
          <w:szCs w:val="24"/>
        </w:rPr>
        <w:t>Fl. 267: Despacho 0851/2017/SECONS para a CPPMA para nova instrução;</w:t>
      </w:r>
    </w:p>
    <w:p w:rsidR="007F3FF8" w:rsidRDefault="00E33730">
      <w:pPr>
        <w:pBdr>
          <w:bottom w:val="single" w:sz="4" w:space="1" w:color="00000A"/>
        </w:pBdr>
        <w:jc w:val="both"/>
        <w:rPr>
          <w:rFonts w:ascii="Bookman Old Style" w:hAnsi="Bookman Old Style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Fl. 268: Despacho 0924/2017/SECONS ao conselheiro Jorge Arturo </w:t>
      </w:r>
      <w:proofErr w:type="spellStart"/>
      <w:r>
        <w:rPr>
          <w:rFonts w:ascii="Arial" w:hAnsi="Arial"/>
          <w:sz w:val="24"/>
          <w:szCs w:val="24"/>
        </w:rPr>
        <w:t>Medrano</w:t>
      </w:r>
      <w:proofErr w:type="spellEnd"/>
      <w:r>
        <w:rPr>
          <w:rFonts w:ascii="Arial" w:hAnsi="Arial"/>
          <w:sz w:val="24"/>
          <w:szCs w:val="24"/>
        </w:rPr>
        <w:t xml:space="preserve"> para análise e parecer;</w:t>
      </w:r>
    </w:p>
    <w:p w:rsidR="007F3FF8" w:rsidRDefault="00E33730">
      <w:pPr>
        <w:pBdr>
          <w:bottom w:val="single" w:sz="4" w:space="1" w:color="00000A"/>
        </w:pBdr>
        <w:jc w:val="both"/>
        <w:rPr>
          <w:rFonts w:ascii="Bookman Old Style" w:hAnsi="Bookman Old Style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Fl. 269: Despacho do conselheiro Jorge Arturo </w:t>
      </w:r>
      <w:proofErr w:type="spellStart"/>
      <w:r>
        <w:rPr>
          <w:rFonts w:ascii="Arial" w:hAnsi="Arial"/>
          <w:sz w:val="24"/>
          <w:szCs w:val="24"/>
        </w:rPr>
        <w:t>Medrano</w:t>
      </w:r>
      <w:proofErr w:type="spellEnd"/>
      <w:r>
        <w:rPr>
          <w:rFonts w:ascii="Arial" w:hAnsi="Arial"/>
          <w:sz w:val="24"/>
          <w:szCs w:val="24"/>
        </w:rPr>
        <w:t xml:space="preserve"> declinando de emitir parecer e nomeando a conselheira Wilma Suely Batista Pereira como relatora; </w:t>
      </w:r>
    </w:p>
    <w:p w:rsidR="007F3FF8" w:rsidRDefault="00E33730">
      <w:pPr>
        <w:pBdr>
          <w:bottom w:val="single" w:sz="4" w:space="1" w:color="00000A"/>
        </w:pBdr>
        <w:jc w:val="both"/>
        <w:rPr>
          <w:rFonts w:ascii="Bookman Old Style" w:hAnsi="Bookman Old Style"/>
          <w:sz w:val="24"/>
          <w:szCs w:val="24"/>
        </w:rPr>
      </w:pPr>
      <w:r>
        <w:rPr>
          <w:rFonts w:ascii="Arial" w:hAnsi="Arial"/>
          <w:sz w:val="24"/>
          <w:szCs w:val="24"/>
        </w:rPr>
        <w:t>Fl. 270: despacho 0010/2018/SECONS encaminhando os processos já citados à conselheira Wilma Suely Batista Pereira para análise e parecer;</w:t>
      </w:r>
    </w:p>
    <w:p w:rsidR="007F3FF8" w:rsidRDefault="00E33730">
      <w:pPr>
        <w:pBdr>
          <w:bottom w:val="single" w:sz="4" w:space="1" w:color="00000A"/>
        </w:pBdr>
        <w:jc w:val="both"/>
        <w:rPr>
          <w:rFonts w:ascii="Bookman Old Style" w:hAnsi="Bookman Old Style"/>
          <w:sz w:val="24"/>
          <w:szCs w:val="24"/>
        </w:rPr>
      </w:pPr>
      <w:r>
        <w:rPr>
          <w:rFonts w:ascii="Arial" w:hAnsi="Arial"/>
          <w:sz w:val="24"/>
          <w:szCs w:val="24"/>
        </w:rPr>
        <w:t>Fl. 271: cópias de e-mails trocados entre a SECONS e a conselheira Wilma Suely Batista Pereira e o Presidente da CPPMA, em que a conselheira informa que está em gozo de férias.</w:t>
      </w:r>
    </w:p>
    <w:p w:rsidR="007F3FF8" w:rsidRDefault="00E33730">
      <w:pPr>
        <w:pBdr>
          <w:bottom w:val="single" w:sz="4" w:space="1" w:color="00000A"/>
        </w:pBdr>
        <w:jc w:val="both"/>
        <w:rPr>
          <w:rFonts w:ascii="Arial" w:hAnsi="Arial"/>
        </w:rPr>
      </w:pPr>
      <w:r>
        <w:rPr>
          <w:rFonts w:ascii="Arial" w:hAnsi="Arial"/>
          <w:sz w:val="24"/>
          <w:szCs w:val="24"/>
        </w:rPr>
        <w:lastRenderedPageBreak/>
        <w:t xml:space="preserve">Fl. 272: Despacho 002/2018/WSBP encaminhando os processos em diligência para o SINTUNIR; </w:t>
      </w:r>
    </w:p>
    <w:p w:rsidR="007F3FF8" w:rsidRDefault="00E33730">
      <w:pPr>
        <w:pBdr>
          <w:bottom w:val="single" w:sz="4" w:space="1" w:color="00000A"/>
        </w:pBdr>
        <w:jc w:val="both"/>
        <w:rPr>
          <w:rFonts w:ascii="Bookman Old Style" w:hAnsi="Bookman Old Style"/>
          <w:sz w:val="24"/>
          <w:szCs w:val="24"/>
        </w:rPr>
      </w:pPr>
      <w:r>
        <w:rPr>
          <w:rFonts w:ascii="Arial" w:hAnsi="Arial"/>
          <w:sz w:val="24"/>
          <w:szCs w:val="24"/>
        </w:rPr>
        <w:t>Fl. 273: Despacho 0108/2018/SECONS encaminhando os processos ao SINTUNIR;</w:t>
      </w:r>
    </w:p>
    <w:p w:rsidR="007F3FF8" w:rsidRDefault="00E33730">
      <w:pPr>
        <w:pBdr>
          <w:bottom w:val="single" w:sz="4" w:space="1" w:color="00000A"/>
        </w:pBdr>
        <w:jc w:val="both"/>
        <w:rPr>
          <w:rFonts w:ascii="Arial" w:hAnsi="Arial"/>
        </w:rPr>
      </w:pPr>
      <w:r>
        <w:rPr>
          <w:rFonts w:ascii="Arial" w:hAnsi="Arial"/>
          <w:sz w:val="24"/>
          <w:szCs w:val="24"/>
        </w:rPr>
        <w:t>Fl. 274 a 285: Ofício 156/SINTUNIR/2018 encaminhando composição da CIS; Minuta de Resolução, Cópias do Boletim de Serviço contendo a portaria no qual o reitor designa os servidores para compor a Comissão Interna de Supervisão – CIS; Cópia da Portaria do MEC de número 2562 de 21 de julho; Cópia do Diário Oficial da União em que se encontra a Portaria de número 2.519 de 15 de Julho de 2005;</w:t>
      </w:r>
    </w:p>
    <w:p w:rsidR="007F3FF8" w:rsidRDefault="00E33730">
      <w:pPr>
        <w:pBdr>
          <w:bottom w:val="single" w:sz="4" w:space="1" w:color="00000A"/>
        </w:pBdr>
        <w:jc w:val="both"/>
        <w:rPr>
          <w:rFonts w:ascii="Bookman Old Style" w:hAnsi="Bookman Old Style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Fl. 286: Despacho 0350/2018/SECONS à conselheira Wilma Suely Batista Pereira. </w:t>
      </w:r>
    </w:p>
    <w:p w:rsidR="007F3FF8" w:rsidRDefault="007F3FF8">
      <w:pPr>
        <w:pBdr>
          <w:bottom w:val="single" w:sz="4" w:space="1" w:color="00000A"/>
        </w:pBdr>
        <w:jc w:val="both"/>
        <w:rPr>
          <w:rFonts w:ascii="Arial" w:hAnsi="Arial"/>
          <w:sz w:val="24"/>
          <w:szCs w:val="24"/>
        </w:rPr>
      </w:pPr>
    </w:p>
    <w:p w:rsidR="007F3FF8" w:rsidRDefault="00E33730">
      <w:pPr>
        <w:pBdr>
          <w:bottom w:val="single" w:sz="4" w:space="1" w:color="00000A"/>
        </w:pBdr>
        <w:jc w:val="both"/>
        <w:rPr>
          <w:rFonts w:ascii="Arial" w:hAnsi="Arial"/>
        </w:rPr>
      </w:pPr>
      <w:r>
        <w:rPr>
          <w:rFonts w:ascii="Arial" w:hAnsi="Arial"/>
          <w:sz w:val="24"/>
          <w:szCs w:val="24"/>
        </w:rPr>
        <w:t>DA ANÁLISE:</w:t>
      </w:r>
    </w:p>
    <w:p w:rsidR="007F3FF8" w:rsidRDefault="007F3FF8">
      <w:pPr>
        <w:jc w:val="both"/>
        <w:rPr>
          <w:sz w:val="24"/>
          <w:szCs w:val="24"/>
        </w:rPr>
      </w:pPr>
    </w:p>
    <w:p w:rsidR="007F3FF8" w:rsidRDefault="00E33730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Trata-se de proposta de Resolução que estabelece normas sobre jornada de trabalho dos Servidores Técnico-Administrativos em Educação na Universidade Federal de Rondônia. </w:t>
      </w:r>
    </w:p>
    <w:p w:rsidR="007F3FF8" w:rsidRDefault="00E33730">
      <w:pPr>
        <w:jc w:val="both"/>
        <w:rPr>
          <w:rFonts w:ascii="Arial" w:hAnsi="Arial"/>
        </w:rPr>
      </w:pPr>
      <w:r>
        <w:rPr>
          <w:rFonts w:ascii="Arial" w:hAnsi="Arial"/>
          <w:sz w:val="24"/>
          <w:szCs w:val="24"/>
        </w:rPr>
        <w:t>O processo original em dois volumes tem três processos apensados: 23118</w:t>
      </w:r>
      <w:proofErr w:type="gramStart"/>
      <w:r>
        <w:rPr>
          <w:rFonts w:ascii="Arial" w:hAnsi="Arial"/>
          <w:sz w:val="24"/>
          <w:szCs w:val="24"/>
        </w:rPr>
        <w:t>.,</w:t>
      </w:r>
      <w:proofErr w:type="gramEnd"/>
      <w:r>
        <w:rPr>
          <w:rFonts w:ascii="Arial" w:hAnsi="Arial"/>
          <w:sz w:val="24"/>
          <w:szCs w:val="24"/>
        </w:rPr>
        <w:t xml:space="preserve"> tendo passado pelos campi: Ariquemes, Cacoal, Ji-Paraná, Presidente </w:t>
      </w:r>
      <w:proofErr w:type="spellStart"/>
      <w:r>
        <w:rPr>
          <w:rFonts w:ascii="Arial" w:hAnsi="Arial"/>
          <w:sz w:val="24"/>
          <w:szCs w:val="24"/>
        </w:rPr>
        <w:t>Medici</w:t>
      </w:r>
      <w:proofErr w:type="spellEnd"/>
      <w:r>
        <w:rPr>
          <w:rFonts w:ascii="Arial" w:hAnsi="Arial"/>
          <w:sz w:val="24"/>
          <w:szCs w:val="24"/>
        </w:rPr>
        <w:t xml:space="preserve">, Rolim de Moura, Vilhena e Porto Velho. Os resultados de </w:t>
      </w:r>
      <w:proofErr w:type="gramStart"/>
      <w:r>
        <w:rPr>
          <w:rFonts w:ascii="Arial" w:hAnsi="Arial"/>
          <w:sz w:val="24"/>
          <w:szCs w:val="24"/>
        </w:rPr>
        <w:t>cada</w:t>
      </w:r>
      <w:proofErr w:type="gramEnd"/>
      <w:r>
        <w:rPr>
          <w:rFonts w:ascii="Arial" w:hAnsi="Arial"/>
          <w:sz w:val="24"/>
          <w:szCs w:val="24"/>
        </w:rPr>
        <w:t xml:space="preserve"> campi podem ser melhor visualizados na tabela a seguir:</w:t>
      </w:r>
    </w:p>
    <w:p w:rsidR="007F3FF8" w:rsidRDefault="00E33730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Arial" w:hAnsi="Arial"/>
          <w:sz w:val="24"/>
          <w:szCs w:val="24"/>
        </w:rPr>
        <w:t>Tabela 1: Distribuição dos resultados da proposta por campus do interior</w:t>
      </w:r>
    </w:p>
    <w:tbl>
      <w:tblPr>
        <w:tblStyle w:val="Tabelacomgrade"/>
        <w:tblW w:w="8642" w:type="dxa"/>
        <w:tblLook w:val="04A0" w:firstRow="1" w:lastRow="0" w:firstColumn="1" w:lastColumn="0" w:noHBand="0" w:noVBand="1"/>
      </w:tblPr>
      <w:tblGrid>
        <w:gridCol w:w="2405"/>
        <w:gridCol w:w="6237"/>
      </w:tblGrid>
      <w:tr w:rsidR="007F3FF8">
        <w:tc>
          <w:tcPr>
            <w:tcW w:w="2405" w:type="dxa"/>
            <w:shd w:val="clear" w:color="auto" w:fill="auto"/>
            <w:tcMar>
              <w:left w:w="108" w:type="dxa"/>
            </w:tcMar>
          </w:tcPr>
          <w:p w:rsidR="007F3FF8" w:rsidRDefault="00E33730">
            <w:pPr>
              <w:spacing w:after="0" w:line="240" w:lineRule="auto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Campus</w:t>
            </w:r>
          </w:p>
        </w:tc>
        <w:tc>
          <w:tcPr>
            <w:tcW w:w="6236" w:type="dxa"/>
            <w:shd w:val="clear" w:color="auto" w:fill="auto"/>
            <w:tcMar>
              <w:left w:w="108" w:type="dxa"/>
            </w:tcMar>
          </w:tcPr>
          <w:p w:rsidR="007F3FF8" w:rsidRDefault="00E33730">
            <w:pPr>
              <w:spacing w:after="0" w:line="240" w:lineRule="auto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Resultado</w:t>
            </w:r>
          </w:p>
        </w:tc>
      </w:tr>
      <w:tr w:rsidR="007F3FF8">
        <w:tc>
          <w:tcPr>
            <w:tcW w:w="2405" w:type="dxa"/>
            <w:shd w:val="clear" w:color="auto" w:fill="auto"/>
            <w:tcMar>
              <w:left w:w="108" w:type="dxa"/>
            </w:tcMar>
          </w:tcPr>
          <w:p w:rsidR="007F3FF8" w:rsidRDefault="00E33730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Ariquemes</w:t>
            </w:r>
          </w:p>
        </w:tc>
        <w:tc>
          <w:tcPr>
            <w:tcW w:w="6236" w:type="dxa"/>
            <w:shd w:val="clear" w:color="auto" w:fill="auto"/>
            <w:tcMar>
              <w:left w:w="108" w:type="dxa"/>
            </w:tcMar>
          </w:tcPr>
          <w:p w:rsidR="007F3FF8" w:rsidRDefault="00E33730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Favorável desde que haja servidores suficientes</w:t>
            </w:r>
          </w:p>
        </w:tc>
      </w:tr>
      <w:tr w:rsidR="007F3FF8">
        <w:tc>
          <w:tcPr>
            <w:tcW w:w="2405" w:type="dxa"/>
            <w:shd w:val="clear" w:color="auto" w:fill="auto"/>
            <w:tcMar>
              <w:left w:w="108" w:type="dxa"/>
            </w:tcMar>
          </w:tcPr>
          <w:p w:rsidR="007F3FF8" w:rsidRDefault="00E33730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Cacoal</w:t>
            </w:r>
          </w:p>
        </w:tc>
        <w:tc>
          <w:tcPr>
            <w:tcW w:w="6236" w:type="dxa"/>
            <w:shd w:val="clear" w:color="auto" w:fill="auto"/>
            <w:tcMar>
              <w:left w:w="108" w:type="dxa"/>
            </w:tcMar>
          </w:tcPr>
          <w:p w:rsidR="007F3FF8" w:rsidRDefault="00E33730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Favorável</w:t>
            </w:r>
          </w:p>
        </w:tc>
      </w:tr>
      <w:tr w:rsidR="007F3FF8">
        <w:tc>
          <w:tcPr>
            <w:tcW w:w="2405" w:type="dxa"/>
            <w:shd w:val="clear" w:color="auto" w:fill="auto"/>
            <w:tcMar>
              <w:left w:w="108" w:type="dxa"/>
            </w:tcMar>
          </w:tcPr>
          <w:p w:rsidR="007F3FF8" w:rsidRDefault="00E33730">
            <w:pPr>
              <w:pStyle w:val="SemEspaamen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Ji Paraná</w:t>
            </w:r>
          </w:p>
        </w:tc>
        <w:tc>
          <w:tcPr>
            <w:tcW w:w="6236" w:type="dxa"/>
            <w:shd w:val="clear" w:color="auto" w:fill="auto"/>
            <w:tcMar>
              <w:left w:w="108" w:type="dxa"/>
            </w:tcMar>
          </w:tcPr>
          <w:p w:rsidR="007F3FF8" w:rsidRDefault="00E33730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Favorável com turnos de 12 horas ininterruptas</w:t>
            </w:r>
          </w:p>
        </w:tc>
      </w:tr>
      <w:tr w:rsidR="007F3FF8">
        <w:tc>
          <w:tcPr>
            <w:tcW w:w="2405" w:type="dxa"/>
            <w:shd w:val="clear" w:color="auto" w:fill="auto"/>
            <w:tcMar>
              <w:left w:w="108" w:type="dxa"/>
            </w:tcMar>
          </w:tcPr>
          <w:p w:rsidR="007F3FF8" w:rsidRDefault="00E33730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Presidente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Medici</w:t>
            </w:r>
            <w:proofErr w:type="spellEnd"/>
          </w:p>
        </w:tc>
        <w:tc>
          <w:tcPr>
            <w:tcW w:w="6236" w:type="dxa"/>
            <w:shd w:val="clear" w:color="auto" w:fill="auto"/>
            <w:tcMar>
              <w:left w:w="108" w:type="dxa"/>
            </w:tcMar>
          </w:tcPr>
          <w:p w:rsidR="007F3FF8" w:rsidRDefault="00E33730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Estudo Favorável Ata: inconclusiva</w:t>
            </w:r>
          </w:p>
        </w:tc>
      </w:tr>
      <w:tr w:rsidR="007F3FF8">
        <w:tc>
          <w:tcPr>
            <w:tcW w:w="2405" w:type="dxa"/>
            <w:shd w:val="clear" w:color="auto" w:fill="auto"/>
            <w:tcMar>
              <w:left w:w="108" w:type="dxa"/>
            </w:tcMar>
          </w:tcPr>
          <w:p w:rsidR="007F3FF8" w:rsidRDefault="00E33730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Rolim de Moura</w:t>
            </w:r>
          </w:p>
        </w:tc>
        <w:tc>
          <w:tcPr>
            <w:tcW w:w="6236" w:type="dxa"/>
            <w:shd w:val="clear" w:color="auto" w:fill="auto"/>
            <w:tcMar>
              <w:left w:w="108" w:type="dxa"/>
            </w:tcMar>
          </w:tcPr>
          <w:p w:rsidR="007F3FF8" w:rsidRDefault="00E33730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Favorável</w:t>
            </w:r>
          </w:p>
        </w:tc>
      </w:tr>
      <w:tr w:rsidR="007F3FF8">
        <w:tc>
          <w:tcPr>
            <w:tcW w:w="2405" w:type="dxa"/>
            <w:shd w:val="clear" w:color="auto" w:fill="auto"/>
            <w:tcMar>
              <w:left w:w="108" w:type="dxa"/>
            </w:tcMar>
          </w:tcPr>
          <w:p w:rsidR="007F3FF8" w:rsidRDefault="00E33730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Vilhena</w:t>
            </w:r>
          </w:p>
        </w:tc>
        <w:tc>
          <w:tcPr>
            <w:tcW w:w="6236" w:type="dxa"/>
            <w:shd w:val="clear" w:color="auto" w:fill="auto"/>
            <w:tcMar>
              <w:left w:w="108" w:type="dxa"/>
            </w:tcMar>
          </w:tcPr>
          <w:p w:rsidR="007F3FF8" w:rsidRDefault="00E33730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Desfavorável</w:t>
            </w:r>
          </w:p>
        </w:tc>
      </w:tr>
      <w:tr w:rsidR="007F3FF8">
        <w:tc>
          <w:tcPr>
            <w:tcW w:w="2405" w:type="dxa"/>
            <w:shd w:val="clear" w:color="auto" w:fill="auto"/>
            <w:tcMar>
              <w:left w:w="108" w:type="dxa"/>
            </w:tcMar>
          </w:tcPr>
          <w:p w:rsidR="007F3FF8" w:rsidRDefault="00E33730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Guajará Mirim</w:t>
            </w:r>
          </w:p>
        </w:tc>
        <w:tc>
          <w:tcPr>
            <w:tcW w:w="6236" w:type="dxa"/>
            <w:shd w:val="clear" w:color="auto" w:fill="auto"/>
            <w:tcMar>
              <w:left w:w="108" w:type="dxa"/>
            </w:tcMar>
          </w:tcPr>
          <w:p w:rsidR="007F3FF8" w:rsidRDefault="00E33730">
            <w:pPr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  <w:t>Favorável com contratação de mais servidores</w:t>
            </w:r>
          </w:p>
        </w:tc>
      </w:tr>
    </w:tbl>
    <w:p w:rsidR="007F3FF8" w:rsidRDefault="007F3FF8">
      <w:pPr>
        <w:jc w:val="both"/>
        <w:rPr>
          <w:rFonts w:ascii="Arial" w:hAnsi="Arial"/>
          <w:sz w:val="24"/>
          <w:szCs w:val="24"/>
        </w:rPr>
      </w:pPr>
    </w:p>
    <w:p w:rsidR="007F3FF8" w:rsidRDefault="00E33730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Tabela </w:t>
      </w:r>
      <w:proofErr w:type="gramStart"/>
      <w:r>
        <w:rPr>
          <w:rFonts w:ascii="Arial" w:hAnsi="Arial"/>
          <w:sz w:val="24"/>
          <w:szCs w:val="24"/>
        </w:rPr>
        <w:t>2 :</w:t>
      </w:r>
      <w:proofErr w:type="gramEnd"/>
      <w:r>
        <w:rPr>
          <w:rFonts w:ascii="Arial" w:hAnsi="Arial"/>
          <w:sz w:val="24"/>
          <w:szCs w:val="24"/>
        </w:rPr>
        <w:t xml:space="preserve"> distribuição dos resultados no campus de Porto Velho por setor</w:t>
      </w:r>
    </w:p>
    <w:tbl>
      <w:tblPr>
        <w:tblStyle w:val="Tabelacomgrade"/>
        <w:tblW w:w="8784" w:type="dxa"/>
        <w:tblLook w:val="04A0" w:firstRow="1" w:lastRow="0" w:firstColumn="1" w:lastColumn="0" w:noHBand="0" w:noVBand="1"/>
      </w:tblPr>
      <w:tblGrid>
        <w:gridCol w:w="2405"/>
        <w:gridCol w:w="6379"/>
      </w:tblGrid>
      <w:tr w:rsidR="007F3FF8">
        <w:tc>
          <w:tcPr>
            <w:tcW w:w="2405" w:type="dxa"/>
            <w:shd w:val="clear" w:color="auto" w:fill="auto"/>
            <w:tcMar>
              <w:left w:w="108" w:type="dxa"/>
            </w:tcMar>
          </w:tcPr>
          <w:p w:rsidR="007F3FF8" w:rsidRDefault="00E33730">
            <w:pPr>
              <w:spacing w:after="0" w:line="240" w:lineRule="auto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Setor</w:t>
            </w:r>
          </w:p>
        </w:tc>
        <w:tc>
          <w:tcPr>
            <w:tcW w:w="6378" w:type="dxa"/>
            <w:shd w:val="clear" w:color="auto" w:fill="auto"/>
            <w:tcMar>
              <w:left w:w="108" w:type="dxa"/>
            </w:tcMar>
          </w:tcPr>
          <w:p w:rsidR="007F3FF8" w:rsidRDefault="00E33730">
            <w:pPr>
              <w:spacing w:after="0" w:line="240" w:lineRule="auto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Resultado</w:t>
            </w:r>
          </w:p>
        </w:tc>
      </w:tr>
      <w:tr w:rsidR="007F3FF8">
        <w:tc>
          <w:tcPr>
            <w:tcW w:w="2405" w:type="dxa"/>
            <w:shd w:val="clear" w:color="auto" w:fill="auto"/>
            <w:tcMar>
              <w:left w:w="108" w:type="dxa"/>
            </w:tcMar>
          </w:tcPr>
          <w:p w:rsidR="007F3FF8" w:rsidRDefault="00E33730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NUSAU</w:t>
            </w:r>
          </w:p>
        </w:tc>
        <w:tc>
          <w:tcPr>
            <w:tcW w:w="6378" w:type="dxa"/>
            <w:shd w:val="clear" w:color="auto" w:fill="auto"/>
            <w:tcMar>
              <w:left w:w="108" w:type="dxa"/>
            </w:tcMar>
          </w:tcPr>
          <w:p w:rsidR="007F3FF8" w:rsidRDefault="00E33730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Estudo favorável.  Ata: não há decisão sobre o assunto.</w:t>
            </w:r>
          </w:p>
        </w:tc>
      </w:tr>
      <w:tr w:rsidR="007F3FF8">
        <w:tc>
          <w:tcPr>
            <w:tcW w:w="2405" w:type="dxa"/>
            <w:shd w:val="clear" w:color="auto" w:fill="auto"/>
            <w:tcMar>
              <w:left w:w="108" w:type="dxa"/>
            </w:tcMar>
          </w:tcPr>
          <w:p w:rsidR="007F3FF8" w:rsidRDefault="00E33730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NUCSA</w:t>
            </w:r>
          </w:p>
        </w:tc>
        <w:tc>
          <w:tcPr>
            <w:tcW w:w="6378" w:type="dxa"/>
            <w:shd w:val="clear" w:color="auto" w:fill="auto"/>
            <w:tcMar>
              <w:left w:w="108" w:type="dxa"/>
            </w:tcMar>
          </w:tcPr>
          <w:p w:rsidR="007F3FF8" w:rsidRDefault="00E33730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Estudo Favorável (não consta ata)</w:t>
            </w:r>
          </w:p>
        </w:tc>
      </w:tr>
      <w:tr w:rsidR="007F3FF8">
        <w:tc>
          <w:tcPr>
            <w:tcW w:w="2405" w:type="dxa"/>
            <w:shd w:val="clear" w:color="auto" w:fill="auto"/>
            <w:tcMar>
              <w:left w:w="108" w:type="dxa"/>
            </w:tcMar>
          </w:tcPr>
          <w:p w:rsidR="007F3FF8" w:rsidRDefault="00E33730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NCET</w:t>
            </w:r>
          </w:p>
        </w:tc>
        <w:tc>
          <w:tcPr>
            <w:tcW w:w="6378" w:type="dxa"/>
            <w:shd w:val="clear" w:color="auto" w:fill="auto"/>
            <w:tcMar>
              <w:left w:w="108" w:type="dxa"/>
            </w:tcMar>
          </w:tcPr>
          <w:p w:rsidR="007F3FF8" w:rsidRDefault="00E33730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Estudo: inconclusivo. Ata: Favorável </w:t>
            </w:r>
          </w:p>
        </w:tc>
      </w:tr>
      <w:tr w:rsidR="007F3FF8">
        <w:tc>
          <w:tcPr>
            <w:tcW w:w="2405" w:type="dxa"/>
            <w:shd w:val="clear" w:color="auto" w:fill="auto"/>
            <w:tcMar>
              <w:left w:w="108" w:type="dxa"/>
            </w:tcMar>
          </w:tcPr>
          <w:p w:rsidR="007F3FF8" w:rsidRDefault="00E33730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NT</w:t>
            </w:r>
          </w:p>
        </w:tc>
        <w:tc>
          <w:tcPr>
            <w:tcW w:w="6378" w:type="dxa"/>
            <w:shd w:val="clear" w:color="auto" w:fill="auto"/>
            <w:tcMar>
              <w:left w:w="108" w:type="dxa"/>
            </w:tcMar>
          </w:tcPr>
          <w:p w:rsidR="007F3FF8" w:rsidRDefault="00E33730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Desfavorável – Com a justificativa de que aquele Conselho não poderia deliberar sobre o assunto</w:t>
            </w:r>
          </w:p>
        </w:tc>
      </w:tr>
      <w:tr w:rsidR="007F3FF8">
        <w:tc>
          <w:tcPr>
            <w:tcW w:w="2405" w:type="dxa"/>
            <w:shd w:val="clear" w:color="auto" w:fill="auto"/>
            <w:tcMar>
              <w:left w:w="108" w:type="dxa"/>
            </w:tcMar>
          </w:tcPr>
          <w:p w:rsidR="007F3FF8" w:rsidRDefault="00E33730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NCH</w:t>
            </w:r>
          </w:p>
        </w:tc>
        <w:tc>
          <w:tcPr>
            <w:tcW w:w="6378" w:type="dxa"/>
            <w:shd w:val="clear" w:color="auto" w:fill="auto"/>
            <w:tcMar>
              <w:left w:w="108" w:type="dxa"/>
            </w:tcMar>
          </w:tcPr>
          <w:p w:rsidR="007F3FF8" w:rsidRDefault="00E33730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Não consta nos autos</w:t>
            </w:r>
          </w:p>
        </w:tc>
      </w:tr>
    </w:tbl>
    <w:p w:rsidR="007F3FF8" w:rsidRDefault="007F3FF8">
      <w:pPr>
        <w:jc w:val="both"/>
        <w:rPr>
          <w:rFonts w:ascii="Arial" w:hAnsi="Arial"/>
          <w:sz w:val="24"/>
          <w:szCs w:val="24"/>
        </w:rPr>
      </w:pPr>
    </w:p>
    <w:p w:rsidR="007F3FF8" w:rsidRDefault="00E33730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>A minuta da resolução proposta deixa claras algumas questões importantes:</w:t>
      </w:r>
    </w:p>
    <w:p w:rsidR="007F3FF8" w:rsidRDefault="00E33730">
      <w:pPr>
        <w:pStyle w:val="PargrafodaLista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 jornada é desenvolvida nos períodos matutino, vespertino e noturno de acordo com as necessidades do setor. Sobre este item, considero um avanço a flexibilização das Secretarias de Campus, que atendem aos cursos noturnos até </w:t>
      </w:r>
      <w:proofErr w:type="gramStart"/>
      <w:r>
        <w:rPr>
          <w:rFonts w:ascii="Arial" w:hAnsi="Arial"/>
          <w:sz w:val="24"/>
          <w:szCs w:val="24"/>
        </w:rPr>
        <w:t>as</w:t>
      </w:r>
      <w:proofErr w:type="gramEnd"/>
      <w:r>
        <w:rPr>
          <w:rFonts w:ascii="Arial" w:hAnsi="Arial"/>
          <w:sz w:val="24"/>
          <w:szCs w:val="24"/>
        </w:rPr>
        <w:t xml:space="preserve"> 20 horas, garantindo o direito dos estudantes de serem atendidos dentro do turno de seu curso;</w:t>
      </w:r>
    </w:p>
    <w:p w:rsidR="007F3FF8" w:rsidRDefault="00E33730">
      <w:pPr>
        <w:pStyle w:val="PargrafodaLista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Arial" w:hAnsi="Arial"/>
          <w:sz w:val="24"/>
          <w:szCs w:val="24"/>
        </w:rPr>
        <w:t>Os servidores que detêm Função Gratificada ou Cargo de Direção deverão cumprir jornada de 40 horas semanais;</w:t>
      </w:r>
    </w:p>
    <w:p w:rsidR="007F3FF8" w:rsidRDefault="00E33730">
      <w:pPr>
        <w:pStyle w:val="PargrafodaLista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Arial" w:hAnsi="Arial"/>
          <w:sz w:val="24"/>
          <w:szCs w:val="24"/>
        </w:rPr>
        <w:t>A minuta de Resolução coloca a Comissão Interna de Supervisão como fundamental tanto para avaliar os documentos apresentados por cada setor interessado em modificar sua carga horaria para 30 horas; como para supervisionar o andamento do setor, a fim de renovar ou não a vigência da carga horária de 30 horas;</w:t>
      </w:r>
    </w:p>
    <w:p w:rsidR="007F3FF8" w:rsidRDefault="00E33730">
      <w:pPr>
        <w:pStyle w:val="PargrafodaLista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 </w:t>
      </w:r>
      <w:proofErr w:type="gramStart"/>
      <w:r>
        <w:rPr>
          <w:rFonts w:ascii="Arial" w:hAnsi="Arial"/>
          <w:sz w:val="24"/>
          <w:szCs w:val="24"/>
        </w:rPr>
        <w:t>flexibilização</w:t>
      </w:r>
      <w:proofErr w:type="gramEnd"/>
      <w:r>
        <w:rPr>
          <w:rFonts w:ascii="Arial" w:hAnsi="Arial"/>
          <w:sz w:val="24"/>
          <w:szCs w:val="24"/>
        </w:rPr>
        <w:t xml:space="preserve"> não gera direito adquirido, podendo ser revogada caso não sejam atendidos todos os requisitos que justificaram sua implantação.</w:t>
      </w:r>
    </w:p>
    <w:p w:rsidR="007F3FF8" w:rsidRDefault="007F3FF8">
      <w:pPr>
        <w:pStyle w:val="PargrafodaLista"/>
        <w:jc w:val="both"/>
        <w:rPr>
          <w:rFonts w:ascii="Arial" w:hAnsi="Arial"/>
          <w:sz w:val="24"/>
          <w:szCs w:val="24"/>
        </w:rPr>
      </w:pPr>
    </w:p>
    <w:p w:rsidR="007F3FF8" w:rsidRDefault="007F3FF8">
      <w:pPr>
        <w:pStyle w:val="PargrafodaLista"/>
        <w:jc w:val="both"/>
        <w:rPr>
          <w:rFonts w:ascii="Arial" w:hAnsi="Arial"/>
          <w:sz w:val="24"/>
          <w:szCs w:val="24"/>
        </w:rPr>
      </w:pPr>
    </w:p>
    <w:p w:rsidR="007F3FF8" w:rsidRDefault="00E33730">
      <w:pPr>
        <w:pBdr>
          <w:bottom w:val="single" w:sz="4" w:space="1" w:color="00000A"/>
        </w:pBdr>
        <w:jc w:val="both"/>
        <w:rPr>
          <w:rFonts w:ascii="Bookman Old Style" w:hAnsi="Bookman Old Style"/>
          <w:sz w:val="24"/>
          <w:szCs w:val="24"/>
        </w:rPr>
      </w:pPr>
      <w:r>
        <w:rPr>
          <w:rFonts w:ascii="Arial" w:hAnsi="Arial"/>
          <w:sz w:val="24"/>
          <w:szCs w:val="24"/>
        </w:rPr>
        <w:t>DO PARECER</w:t>
      </w:r>
    </w:p>
    <w:p w:rsidR="007F3FF8" w:rsidRDefault="007F3FF8">
      <w:pPr>
        <w:jc w:val="both"/>
        <w:rPr>
          <w:rFonts w:ascii="Arial" w:hAnsi="Arial"/>
          <w:sz w:val="24"/>
          <w:szCs w:val="24"/>
        </w:rPr>
      </w:pPr>
    </w:p>
    <w:p w:rsidR="007F3FF8" w:rsidRDefault="00E33730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Considero justo o pleito dos técnicos administrativos, uma vez que a jornada de 30 horas é uma tendência nacional, já adotada em diversas instituições públicas. Considerando que já houve discussão nos oito </w:t>
      </w:r>
      <w:proofErr w:type="spellStart"/>
      <w:r>
        <w:rPr>
          <w:rFonts w:ascii="Arial" w:hAnsi="Arial"/>
          <w:sz w:val="24"/>
          <w:szCs w:val="24"/>
        </w:rPr>
        <w:t>câmpus</w:t>
      </w:r>
      <w:proofErr w:type="spellEnd"/>
      <w:r>
        <w:rPr>
          <w:rFonts w:ascii="Arial" w:hAnsi="Arial"/>
          <w:sz w:val="24"/>
          <w:szCs w:val="24"/>
        </w:rPr>
        <w:t xml:space="preserve">, considerando que </w:t>
      </w:r>
      <w:proofErr w:type="gramStart"/>
      <w:r>
        <w:rPr>
          <w:rFonts w:ascii="Arial" w:hAnsi="Arial"/>
          <w:sz w:val="24"/>
          <w:szCs w:val="24"/>
        </w:rPr>
        <w:t>a maioria das discussões convergem</w:t>
      </w:r>
      <w:proofErr w:type="gramEnd"/>
      <w:r>
        <w:rPr>
          <w:rFonts w:ascii="Arial" w:hAnsi="Arial"/>
          <w:sz w:val="24"/>
          <w:szCs w:val="24"/>
        </w:rPr>
        <w:t xml:space="preserve"> para a aprovação da flexibilização para 30 horas, desde que haja critérios, os quais já estão postos na proposta de minuta (fls. 276-282), sou de parecer favorável à flexibilização da jornada dos Servidores Técnicos Administrativos em Educação. </w:t>
      </w:r>
    </w:p>
    <w:p w:rsidR="007F3FF8" w:rsidRDefault="00E33730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Salvo melhor juízo, é este o </w:t>
      </w:r>
      <w:proofErr w:type="gramStart"/>
      <w:r>
        <w:rPr>
          <w:rFonts w:ascii="Arial" w:hAnsi="Arial"/>
          <w:sz w:val="24"/>
          <w:szCs w:val="24"/>
        </w:rPr>
        <w:t>parecer</w:t>
      </w:r>
      <w:proofErr w:type="gramEnd"/>
    </w:p>
    <w:p w:rsidR="007F3FF8" w:rsidRDefault="007F3FF8" w:rsidP="00E33730">
      <w:pPr>
        <w:tabs>
          <w:tab w:val="left" w:pos="3119"/>
        </w:tabs>
        <w:rPr>
          <w:rFonts w:ascii="Arial" w:hAnsi="Arial"/>
          <w:sz w:val="24"/>
          <w:szCs w:val="24"/>
        </w:rPr>
      </w:pPr>
    </w:p>
    <w:p w:rsidR="007F3FF8" w:rsidRPr="00E33730" w:rsidRDefault="00E33730" w:rsidP="00E33730">
      <w:pPr>
        <w:tabs>
          <w:tab w:val="left" w:pos="3119"/>
        </w:tabs>
        <w:jc w:val="right"/>
        <w:rPr>
          <w:rFonts w:ascii="Bookman Old Style" w:hAnsi="Bookman Old Style"/>
          <w:sz w:val="24"/>
          <w:szCs w:val="24"/>
        </w:rPr>
      </w:pPr>
      <w:r>
        <w:rPr>
          <w:rFonts w:ascii="Arial" w:hAnsi="Arial"/>
          <w:sz w:val="24"/>
          <w:szCs w:val="24"/>
        </w:rPr>
        <w:t>20 de setembro de 2018</w:t>
      </w:r>
    </w:p>
    <w:p w:rsidR="007F3FF8" w:rsidRDefault="007F3FF8">
      <w:pPr>
        <w:jc w:val="both"/>
        <w:rPr>
          <w:rFonts w:ascii="Arial" w:hAnsi="Arial"/>
          <w:sz w:val="24"/>
          <w:szCs w:val="24"/>
        </w:rPr>
      </w:pPr>
    </w:p>
    <w:p w:rsidR="007F3FF8" w:rsidRDefault="00E33730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Arial" w:hAnsi="Arial"/>
          <w:sz w:val="24"/>
          <w:szCs w:val="24"/>
        </w:rPr>
        <w:t>Profa. Dra. Wilma Suely Batista Pereira</w:t>
      </w:r>
    </w:p>
    <w:p w:rsidR="00123632" w:rsidRDefault="00E33730">
      <w:pPr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Conselheira CPPMA</w:t>
      </w:r>
      <w:r w:rsidR="00123632">
        <w:rPr>
          <w:rFonts w:ascii="Arial" w:hAnsi="Arial"/>
          <w:sz w:val="24"/>
          <w:szCs w:val="24"/>
        </w:rPr>
        <w:br w:type="page"/>
      </w:r>
    </w:p>
    <w:tbl>
      <w:tblPr>
        <w:tblW w:w="9502" w:type="dxa"/>
        <w:tblInd w:w="-4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4386"/>
        <w:gridCol w:w="5116"/>
      </w:tblGrid>
      <w:tr w:rsidR="00123632" w:rsidTr="00123632">
        <w:tc>
          <w:tcPr>
            <w:tcW w:w="4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23632" w:rsidRDefault="00123632" w:rsidP="003F1ACF">
            <w:pPr>
              <w:suppressAutoHyphens/>
              <w:snapToGrid w:val="0"/>
              <w:spacing w:after="200" w:line="360" w:lineRule="auto"/>
            </w:pPr>
            <w:r>
              <w:object w:dxaOrig="1818" w:dyaOrig="389">
                <v:shape id="_x0000_i1026" style="width:160.5pt;height:49.5pt" coordsize="" o:spt="100" adj="0,,0" path="" stroked="f">
                  <v:stroke joinstyle="miter"/>
                  <v:imagedata r:id="rId10" o:title=""/>
                  <v:formulas/>
                  <v:path o:connecttype="segments"/>
                </v:shape>
                <o:OLEObject Type="Embed" ProgID="PBrush" ShapeID="_x0000_i1026" DrawAspect="Content" ObjectID="_1601292616" r:id="rId11"/>
              </w:object>
            </w:r>
          </w:p>
        </w:tc>
        <w:tc>
          <w:tcPr>
            <w:tcW w:w="5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23632" w:rsidRDefault="00123632" w:rsidP="003F1ACF">
            <w:pPr>
              <w:suppressAutoHyphens/>
              <w:spacing w:after="200" w:line="360" w:lineRule="auto"/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Conselho Superior de Administração – CONSAD</w:t>
            </w:r>
          </w:p>
        </w:tc>
      </w:tr>
      <w:tr w:rsidR="00123632" w:rsidTr="00123632">
        <w:trPr>
          <w:cantSplit/>
          <w:trHeight w:val="2353"/>
        </w:trPr>
        <w:tc>
          <w:tcPr>
            <w:tcW w:w="438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23632" w:rsidRDefault="00123632" w:rsidP="003F1ACF">
            <w:pPr>
              <w:suppressAutoHyphens/>
              <w:spacing w:after="20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3632" w:rsidRPr="00123632" w:rsidRDefault="00123632" w:rsidP="003F1ACF">
            <w:pPr>
              <w:suppressAutoHyphens/>
              <w:spacing w:after="200" w:line="360" w:lineRule="auto"/>
              <w:jc w:val="center"/>
              <w:rPr>
                <w:sz w:val="28"/>
                <w:szCs w:val="28"/>
              </w:rPr>
            </w:pPr>
            <w:r w:rsidRPr="00123632">
              <w:rPr>
                <w:rFonts w:ascii="Arial" w:hAnsi="Arial" w:cs="Arial"/>
                <w:b/>
                <w:sz w:val="28"/>
                <w:szCs w:val="28"/>
              </w:rPr>
              <w:t>Câmara de Política de Pessoal e Modernização Administrativa - CPPMA</w:t>
            </w:r>
          </w:p>
          <w:p w:rsidR="00123632" w:rsidRDefault="00123632" w:rsidP="003F1ACF">
            <w:pPr>
              <w:pStyle w:val="Padro"/>
              <w:jc w:val="both"/>
              <w:rPr>
                <w:rFonts w:ascii="Arial" w:hAnsi="Arial" w:cs="Arial"/>
                <w:b/>
                <w:color w:val="333333"/>
              </w:rPr>
            </w:pPr>
          </w:p>
          <w:p w:rsidR="00123632" w:rsidRDefault="00123632" w:rsidP="003F1ACF">
            <w:pPr>
              <w:pStyle w:val="Padro"/>
              <w:jc w:val="both"/>
            </w:pPr>
          </w:p>
        </w:tc>
        <w:tc>
          <w:tcPr>
            <w:tcW w:w="5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23632" w:rsidRDefault="00123632" w:rsidP="003F1ACF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Da Presidência dos Conselhos Superiores</w:t>
            </w:r>
          </w:p>
          <w:p w:rsidR="00123632" w:rsidRDefault="00123632" w:rsidP="003F1ACF">
            <w:pPr>
              <w:spacing w:after="200" w:line="360" w:lineRule="auto"/>
              <w:jc w:val="center"/>
              <w:rPr>
                <w:rFonts w:ascii="Arial" w:eastAsia="SimSun;宋体" w:hAnsi="Arial" w:cs="Arial"/>
                <w:b/>
                <w:sz w:val="24"/>
                <w:szCs w:val="24"/>
                <w:lang w:eastAsia="zh-CN"/>
              </w:rPr>
            </w:pPr>
          </w:p>
          <w:p w:rsidR="005614F4" w:rsidRDefault="005614F4" w:rsidP="003F1ACF">
            <w:pPr>
              <w:spacing w:after="200" w:line="360" w:lineRule="auto"/>
              <w:jc w:val="center"/>
              <w:rPr>
                <w:rFonts w:ascii="Arial" w:eastAsia="SimSun;宋体" w:hAnsi="Arial" w:cs="Arial"/>
                <w:b/>
                <w:sz w:val="24"/>
                <w:szCs w:val="24"/>
                <w:lang w:eastAsia="zh-CN"/>
              </w:rPr>
            </w:pPr>
            <w:r>
              <w:rPr>
                <w:rFonts w:ascii="Arial" w:eastAsia="SimSun;宋体" w:hAnsi="Arial" w:cs="Arial"/>
                <w:b/>
                <w:sz w:val="24"/>
                <w:szCs w:val="24"/>
                <w:lang w:eastAsia="zh-CN"/>
              </w:rPr>
              <w:t xml:space="preserve">HOMOLOGADO EM </w:t>
            </w:r>
            <w:bookmarkStart w:id="0" w:name="_GoBack"/>
            <w:bookmarkEnd w:id="0"/>
            <w:r>
              <w:rPr>
                <w:rFonts w:ascii="Arial" w:eastAsia="SimSun;宋体" w:hAnsi="Arial" w:cs="Arial"/>
                <w:b/>
                <w:sz w:val="24"/>
                <w:szCs w:val="24"/>
                <w:lang w:eastAsia="zh-CN"/>
              </w:rPr>
              <w:t>11/10/2018</w:t>
            </w:r>
          </w:p>
        </w:tc>
      </w:tr>
      <w:tr w:rsidR="00123632" w:rsidTr="00123632">
        <w:trPr>
          <w:trHeight w:hRule="exact" w:val="284"/>
        </w:trPr>
        <w:tc>
          <w:tcPr>
            <w:tcW w:w="4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23632" w:rsidRDefault="00123632" w:rsidP="003F1ACF">
            <w:pPr>
              <w:spacing w:after="200"/>
              <w:rPr>
                <w:rFonts w:ascii="Arial" w:hAnsi="Aria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Processo: </w:t>
            </w:r>
            <w:r w:rsidRPr="00123632">
              <w:rPr>
                <w:rFonts w:ascii="Arial" w:hAnsi="Arial" w:cs="Arial"/>
                <w:sz w:val="24"/>
                <w:szCs w:val="24"/>
              </w:rPr>
              <w:t>23118.000037/2016-91</w:t>
            </w:r>
          </w:p>
        </w:tc>
        <w:tc>
          <w:tcPr>
            <w:tcW w:w="5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23632" w:rsidRDefault="00123632" w:rsidP="003F1ACF">
            <w:pPr>
              <w:spacing w:after="200"/>
              <w:rPr>
                <w:rFonts w:ascii="Arial" w:hAnsi="Aria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Parecer: </w:t>
            </w:r>
            <w:r>
              <w:rPr>
                <w:rFonts w:ascii="Arial" w:hAnsi="Arial" w:cs="Arial"/>
                <w:sz w:val="24"/>
                <w:szCs w:val="24"/>
              </w:rPr>
              <w:t>515/CPPMA</w:t>
            </w:r>
          </w:p>
        </w:tc>
      </w:tr>
      <w:tr w:rsidR="00123632" w:rsidTr="00123632">
        <w:trPr>
          <w:trHeight w:hRule="exact" w:val="601"/>
        </w:trPr>
        <w:tc>
          <w:tcPr>
            <w:tcW w:w="95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23632" w:rsidRDefault="00123632" w:rsidP="003F1ACF">
            <w:pPr>
              <w:spacing w:after="200"/>
              <w:rPr>
                <w:rFonts w:ascii="Arial" w:hAnsi="Aria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Assunto:</w:t>
            </w:r>
            <w:r>
              <w:rPr>
                <w:rFonts w:ascii="Arial" w:hAnsi="Arial" w:cs="Arial"/>
                <w:sz w:val="24"/>
                <w:szCs w:val="24"/>
              </w:rPr>
              <w:t xml:space="preserve"> proposta de alteração e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flexibilização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da jornada de trabalho dos servidores técnico administrativos em educação da unir.</w:t>
            </w:r>
          </w:p>
        </w:tc>
      </w:tr>
      <w:tr w:rsidR="00123632" w:rsidTr="00123632">
        <w:trPr>
          <w:trHeight w:hRule="exact" w:val="284"/>
        </w:trPr>
        <w:tc>
          <w:tcPr>
            <w:tcW w:w="95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23632" w:rsidRDefault="00123632" w:rsidP="003F1ACF">
            <w:pPr>
              <w:spacing w:after="200"/>
              <w:rPr>
                <w:rFonts w:ascii="Arial" w:hAnsi="Aria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Interessada:</w:t>
            </w:r>
            <w:r>
              <w:rPr>
                <w:rFonts w:ascii="Arial" w:hAnsi="Arial" w:cs="Arial"/>
                <w:sz w:val="24"/>
                <w:szCs w:val="24"/>
              </w:rPr>
              <w:t xml:space="preserve"> Victoria Ângelo Bacon e outros</w:t>
            </w:r>
          </w:p>
        </w:tc>
      </w:tr>
      <w:tr w:rsidR="00123632" w:rsidTr="00123632">
        <w:trPr>
          <w:trHeight w:hRule="exact" w:val="284"/>
        </w:trPr>
        <w:tc>
          <w:tcPr>
            <w:tcW w:w="95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23632" w:rsidRDefault="00123632" w:rsidP="003F1ACF">
            <w:pPr>
              <w:spacing w:after="200"/>
              <w:rPr>
                <w:rFonts w:ascii="Arial" w:hAnsi="Aria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Relatora: </w:t>
            </w:r>
            <w:r w:rsidRPr="00123632">
              <w:rPr>
                <w:rFonts w:ascii="Arial" w:hAnsi="Arial" w:cs="Arial"/>
                <w:sz w:val="24"/>
                <w:szCs w:val="24"/>
              </w:rPr>
              <w:t>conselheira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Wilma Suely Batista Pereira</w:t>
            </w:r>
          </w:p>
        </w:tc>
      </w:tr>
    </w:tbl>
    <w:p w:rsidR="00123632" w:rsidRDefault="00123632" w:rsidP="00123632">
      <w:pPr>
        <w:ind w:left="-142" w:right="-285"/>
        <w:jc w:val="both"/>
        <w:rPr>
          <w:rFonts w:ascii="Arial" w:hAnsi="Arial" w:cs="Arial"/>
          <w:b/>
          <w:sz w:val="24"/>
          <w:szCs w:val="24"/>
        </w:rPr>
      </w:pPr>
    </w:p>
    <w:p w:rsidR="00123632" w:rsidRDefault="00123632" w:rsidP="00123632">
      <w:pPr>
        <w:ind w:left="-142" w:right="-285"/>
        <w:jc w:val="both"/>
      </w:pPr>
      <w:r>
        <w:rPr>
          <w:rFonts w:ascii="Arial" w:hAnsi="Arial" w:cs="Arial"/>
          <w:b/>
          <w:sz w:val="24"/>
          <w:szCs w:val="24"/>
        </w:rPr>
        <w:t>Decisão:</w:t>
      </w:r>
    </w:p>
    <w:p w:rsidR="00123632" w:rsidRDefault="00123632" w:rsidP="0012363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48ª sessão ordinária, em 05-10-2018, por </w:t>
      </w:r>
      <w:proofErr w:type="gramStart"/>
      <w:r>
        <w:rPr>
          <w:rFonts w:ascii="Arial" w:hAnsi="Arial" w:cs="Arial"/>
          <w:sz w:val="24"/>
          <w:szCs w:val="24"/>
        </w:rPr>
        <w:t>3</w:t>
      </w:r>
      <w:proofErr w:type="gramEnd"/>
      <w:r>
        <w:rPr>
          <w:rFonts w:ascii="Arial" w:hAnsi="Arial" w:cs="Arial"/>
          <w:sz w:val="24"/>
          <w:szCs w:val="24"/>
        </w:rPr>
        <w:t xml:space="preserve"> votos favoráveis e 2 contrários, a câmara acompanha o parecer em tela. </w:t>
      </w:r>
    </w:p>
    <w:p w:rsidR="00123632" w:rsidRDefault="00123632" w:rsidP="0012363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Câmara orienta estrita observância da Instrução Normativa n.2, de 12 de setembro de 2018 do MPOG, publicado no D.O.U. </w:t>
      </w:r>
      <w:proofErr w:type="gramStart"/>
      <w:r>
        <w:rPr>
          <w:rFonts w:ascii="Arial" w:hAnsi="Arial" w:cs="Arial"/>
          <w:sz w:val="24"/>
          <w:szCs w:val="24"/>
        </w:rPr>
        <w:t>em</w:t>
      </w:r>
      <w:proofErr w:type="gramEnd"/>
      <w:r>
        <w:rPr>
          <w:rFonts w:ascii="Arial" w:hAnsi="Arial" w:cs="Arial"/>
          <w:sz w:val="24"/>
          <w:szCs w:val="24"/>
        </w:rPr>
        <w:t xml:space="preserve"> 13/09/2018.</w:t>
      </w:r>
    </w:p>
    <w:p w:rsidR="00123632" w:rsidRDefault="00123632" w:rsidP="0012363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4349A" w:rsidRDefault="0044349A" w:rsidP="0012363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4349A" w:rsidRDefault="0044349A" w:rsidP="0012363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4349A" w:rsidRDefault="0044349A" w:rsidP="0012363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23632" w:rsidRDefault="00123632" w:rsidP="00123632">
      <w:pPr>
        <w:tabs>
          <w:tab w:val="left" w:pos="-601"/>
          <w:tab w:val="left" w:pos="4503"/>
        </w:tabs>
        <w:spacing w:after="0" w:line="240" w:lineRule="auto"/>
        <w:ind w:left="-142" w:right="-285"/>
        <w:jc w:val="center"/>
      </w:pPr>
      <w:r>
        <w:rPr>
          <w:rFonts w:ascii="Arial" w:hAnsi="Arial" w:cs="Arial"/>
          <w:sz w:val="24"/>
          <w:szCs w:val="24"/>
        </w:rPr>
        <w:t xml:space="preserve">Conselheira </w:t>
      </w:r>
      <w:proofErr w:type="spellStart"/>
      <w:r>
        <w:rPr>
          <w:rFonts w:ascii="Arial" w:hAnsi="Arial" w:cs="Arial"/>
          <w:sz w:val="24"/>
          <w:szCs w:val="24"/>
        </w:rPr>
        <w:t>Walterlina</w:t>
      </w:r>
      <w:proofErr w:type="spellEnd"/>
      <w:r>
        <w:rPr>
          <w:rFonts w:ascii="Arial" w:hAnsi="Arial" w:cs="Arial"/>
          <w:sz w:val="24"/>
          <w:szCs w:val="24"/>
        </w:rPr>
        <w:t xml:space="preserve"> Barboza Brasil</w:t>
      </w:r>
    </w:p>
    <w:p w:rsidR="00123632" w:rsidRDefault="00123632" w:rsidP="00123632">
      <w:pPr>
        <w:tabs>
          <w:tab w:val="left" w:pos="-601"/>
          <w:tab w:val="left" w:pos="4503"/>
        </w:tabs>
        <w:suppressAutoHyphens/>
        <w:spacing w:after="0" w:line="240" w:lineRule="auto"/>
        <w:ind w:left="-142" w:right="-285"/>
        <w:jc w:val="center"/>
      </w:pPr>
      <w:bookmarkStart w:id="1" w:name="__DdeLink__807_2257845882"/>
      <w:bookmarkEnd w:id="1"/>
      <w:r>
        <w:rPr>
          <w:rFonts w:ascii="Arial" w:eastAsia="Calibri" w:hAnsi="Arial" w:cs="Arial"/>
          <w:color w:val="000000"/>
          <w:sz w:val="24"/>
          <w:szCs w:val="24"/>
        </w:rPr>
        <w:t>Presidente</w:t>
      </w:r>
    </w:p>
    <w:p w:rsidR="007F3FF8" w:rsidRDefault="00123632" w:rsidP="00123632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</w:p>
    <w:p w:rsidR="007F3FF8" w:rsidRDefault="007F3FF8">
      <w:pPr>
        <w:jc w:val="both"/>
        <w:rPr>
          <w:rFonts w:ascii="Arial" w:hAnsi="Arial"/>
        </w:rPr>
      </w:pPr>
    </w:p>
    <w:sectPr w:rsidR="007F3FF8" w:rsidSect="00123632">
      <w:footerReference w:type="default" r:id="rId12"/>
      <w:pgSz w:w="11906" w:h="16838"/>
      <w:pgMar w:top="1417" w:right="849" w:bottom="1417" w:left="1701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18C" w:rsidRDefault="00E33730">
      <w:pPr>
        <w:spacing w:after="0" w:line="240" w:lineRule="auto"/>
      </w:pPr>
      <w:r>
        <w:separator/>
      </w:r>
    </w:p>
  </w:endnote>
  <w:endnote w:type="continuationSeparator" w:id="0">
    <w:p w:rsidR="001E318C" w:rsidRDefault="00E33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;宋体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730" w:rsidRDefault="00E33730">
    <w:pPr>
      <w:pStyle w:val="Rodap"/>
    </w:pPr>
  </w:p>
  <w:tbl>
    <w:tblPr>
      <w:tblW w:w="9072" w:type="dxa"/>
      <w:tblInd w:w="108" w:type="dxa"/>
      <w:tblLayout w:type="fixed"/>
      <w:tblLook w:val="0000" w:firstRow="0" w:lastRow="0" w:firstColumn="0" w:lastColumn="0" w:noHBand="0" w:noVBand="0"/>
    </w:tblPr>
    <w:tblGrid>
      <w:gridCol w:w="3686"/>
      <w:gridCol w:w="2977"/>
      <w:gridCol w:w="2409"/>
    </w:tblGrid>
    <w:tr w:rsidR="00E33730" w:rsidRPr="006F2AE3" w:rsidTr="00E33730">
      <w:tc>
        <w:tcPr>
          <w:tcW w:w="368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E33730" w:rsidRPr="008F6C25" w:rsidRDefault="00E33730" w:rsidP="004E06C6">
          <w:pPr>
            <w:pStyle w:val="Rodap"/>
            <w:snapToGrid w:val="0"/>
            <w:rPr>
              <w:rFonts w:ascii="Arial" w:hAnsi="Arial" w:cs="Arial"/>
              <w:sz w:val="18"/>
              <w:szCs w:val="18"/>
            </w:rPr>
          </w:pPr>
          <w:r w:rsidRPr="008F6C25">
            <w:rPr>
              <w:rFonts w:ascii="Arial" w:hAnsi="Arial" w:cs="Arial"/>
              <w:sz w:val="18"/>
              <w:szCs w:val="18"/>
            </w:rPr>
            <w:t xml:space="preserve">Câmara de Pol. De </w:t>
          </w:r>
          <w:proofErr w:type="spellStart"/>
          <w:r w:rsidRPr="008F6C25">
            <w:rPr>
              <w:rFonts w:ascii="Arial" w:hAnsi="Arial" w:cs="Arial"/>
              <w:sz w:val="18"/>
              <w:szCs w:val="18"/>
            </w:rPr>
            <w:t>Pes</w:t>
          </w:r>
          <w:proofErr w:type="spellEnd"/>
          <w:r w:rsidRPr="008F6C25">
            <w:rPr>
              <w:rFonts w:ascii="Arial" w:hAnsi="Arial" w:cs="Arial"/>
              <w:sz w:val="18"/>
              <w:szCs w:val="18"/>
            </w:rPr>
            <w:t xml:space="preserve">. </w:t>
          </w:r>
          <w:proofErr w:type="gramStart"/>
          <w:r w:rsidRPr="008F6C25">
            <w:rPr>
              <w:rFonts w:ascii="Arial" w:hAnsi="Arial" w:cs="Arial"/>
              <w:sz w:val="18"/>
              <w:szCs w:val="18"/>
            </w:rPr>
            <w:t>e</w:t>
          </w:r>
          <w:proofErr w:type="gramEnd"/>
          <w:r w:rsidRPr="008F6C25">
            <w:rPr>
              <w:rFonts w:ascii="Arial" w:hAnsi="Arial" w:cs="Arial"/>
              <w:sz w:val="18"/>
              <w:szCs w:val="18"/>
            </w:rPr>
            <w:t xml:space="preserve"> </w:t>
          </w:r>
          <w:proofErr w:type="spellStart"/>
          <w:r w:rsidRPr="008F6C25">
            <w:rPr>
              <w:rFonts w:ascii="Arial" w:hAnsi="Arial" w:cs="Arial"/>
              <w:sz w:val="18"/>
              <w:szCs w:val="18"/>
            </w:rPr>
            <w:t>Modern</w:t>
          </w:r>
          <w:proofErr w:type="spellEnd"/>
          <w:r w:rsidRPr="008F6C25">
            <w:rPr>
              <w:rFonts w:ascii="Arial" w:hAnsi="Arial" w:cs="Arial"/>
              <w:sz w:val="18"/>
              <w:szCs w:val="18"/>
            </w:rPr>
            <w:t>. Administrativa-CPPMA</w:t>
          </w:r>
        </w:p>
      </w:tc>
      <w:tc>
        <w:tcPr>
          <w:tcW w:w="2977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E33730" w:rsidRPr="008F6C25" w:rsidRDefault="00E33730" w:rsidP="00E33730">
          <w:pPr>
            <w:pStyle w:val="Rodap"/>
            <w:rPr>
              <w:rFonts w:ascii="Arial" w:hAnsi="Arial" w:cs="Arial"/>
              <w:sz w:val="18"/>
              <w:szCs w:val="18"/>
            </w:rPr>
          </w:pPr>
          <w:r w:rsidRPr="008F6C25">
            <w:rPr>
              <w:rFonts w:ascii="Arial" w:hAnsi="Arial" w:cs="Arial"/>
              <w:sz w:val="18"/>
              <w:szCs w:val="18"/>
            </w:rPr>
            <w:t>Processo 23118.</w:t>
          </w:r>
          <w:r>
            <w:rPr>
              <w:rFonts w:ascii="Arial" w:hAnsi="Arial" w:cs="Arial"/>
              <w:sz w:val="18"/>
              <w:szCs w:val="18"/>
            </w:rPr>
            <w:t>000037/2016-91</w:t>
          </w:r>
        </w:p>
      </w:tc>
      <w:tc>
        <w:tcPr>
          <w:tcW w:w="240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E33730" w:rsidRPr="008F6C25" w:rsidRDefault="00E33730" w:rsidP="004E06C6">
          <w:pPr>
            <w:pStyle w:val="Rodap"/>
            <w:rPr>
              <w:rFonts w:ascii="Arial" w:hAnsi="Arial" w:cs="Arial"/>
              <w:sz w:val="18"/>
              <w:szCs w:val="18"/>
            </w:rPr>
          </w:pPr>
          <w:r w:rsidRPr="008F6C25">
            <w:rPr>
              <w:rFonts w:ascii="Arial" w:hAnsi="Arial" w:cs="Arial"/>
              <w:sz w:val="18"/>
              <w:szCs w:val="18"/>
            </w:rPr>
            <w:t xml:space="preserve">Parecer </w:t>
          </w:r>
          <w:r>
            <w:rPr>
              <w:rFonts w:ascii="Arial" w:hAnsi="Arial" w:cs="Arial"/>
              <w:sz w:val="18"/>
              <w:szCs w:val="18"/>
            </w:rPr>
            <w:t>515</w:t>
          </w:r>
          <w:r w:rsidRPr="008F6C25">
            <w:rPr>
              <w:rFonts w:ascii="Arial" w:hAnsi="Arial" w:cs="Arial"/>
              <w:sz w:val="18"/>
              <w:szCs w:val="18"/>
            </w:rPr>
            <w:t>/CPPMA</w:t>
          </w:r>
        </w:p>
      </w:tc>
    </w:tr>
  </w:tbl>
  <w:p w:rsidR="00E33730" w:rsidRDefault="00E33730">
    <w:pPr>
      <w:pStyle w:val="Rodap"/>
    </w:pPr>
  </w:p>
  <w:p w:rsidR="007F3FF8" w:rsidRDefault="007F3FF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18C" w:rsidRDefault="00E33730">
      <w:pPr>
        <w:spacing w:after="0" w:line="240" w:lineRule="auto"/>
      </w:pPr>
      <w:r>
        <w:separator/>
      </w:r>
    </w:p>
  </w:footnote>
  <w:footnote w:type="continuationSeparator" w:id="0">
    <w:p w:rsidR="001E318C" w:rsidRDefault="00E337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D3B6E"/>
    <w:multiLevelType w:val="multilevel"/>
    <w:tmpl w:val="30C42CC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52636C4"/>
    <w:multiLevelType w:val="multilevel"/>
    <w:tmpl w:val="5C12A99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FF8"/>
    <w:rsid w:val="00123632"/>
    <w:rsid w:val="001E318C"/>
    <w:rsid w:val="0044349A"/>
    <w:rsid w:val="005614F4"/>
    <w:rsid w:val="007F3FF8"/>
    <w:rsid w:val="00E3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A21FC"/>
  </w:style>
  <w:style w:type="character" w:customStyle="1" w:styleId="RodapChar">
    <w:name w:val="Rodapé Char"/>
    <w:basedOn w:val="Fontepargpadro"/>
    <w:link w:val="Rodap"/>
    <w:uiPriority w:val="99"/>
    <w:qFormat/>
    <w:rsid w:val="003A21F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C436B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917CF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A21F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A21FC"/>
    <w:pPr>
      <w:tabs>
        <w:tab w:val="center" w:pos="4252"/>
        <w:tab w:val="right" w:pos="8504"/>
      </w:tabs>
      <w:spacing w:after="0" w:line="240" w:lineRule="auto"/>
    </w:pPr>
  </w:style>
  <w:style w:type="paragraph" w:styleId="SemEspaamento">
    <w:name w:val="No Spacing"/>
    <w:uiPriority w:val="1"/>
    <w:qFormat/>
    <w:rsid w:val="008D1758"/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C436B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1374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dro">
    <w:name w:val="Padrão"/>
    <w:qFormat/>
    <w:rsid w:val="00123632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A21FC"/>
  </w:style>
  <w:style w:type="character" w:customStyle="1" w:styleId="RodapChar">
    <w:name w:val="Rodapé Char"/>
    <w:basedOn w:val="Fontepargpadro"/>
    <w:link w:val="Rodap"/>
    <w:uiPriority w:val="99"/>
    <w:qFormat/>
    <w:rsid w:val="003A21F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C436B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917CF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A21F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A21FC"/>
    <w:pPr>
      <w:tabs>
        <w:tab w:val="center" w:pos="4252"/>
        <w:tab w:val="right" w:pos="8504"/>
      </w:tabs>
      <w:spacing w:after="0" w:line="240" w:lineRule="auto"/>
    </w:pPr>
  </w:style>
  <w:style w:type="paragraph" w:styleId="SemEspaamento">
    <w:name w:val="No Spacing"/>
    <w:uiPriority w:val="1"/>
    <w:qFormat/>
    <w:rsid w:val="008D1758"/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C436B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1374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dro">
    <w:name w:val="Padrão"/>
    <w:qFormat/>
    <w:rsid w:val="00123632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7</Pages>
  <Words>2062</Words>
  <Characters>11135</Characters>
  <Application>Microsoft Office Word</Application>
  <DocSecurity>0</DocSecurity>
  <Lines>92</Lines>
  <Paragraphs>26</Paragraphs>
  <ScaleCrop>false</ScaleCrop>
  <Company/>
  <LinksUpToDate>false</LinksUpToDate>
  <CharactersWithSpaces>13171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Wilma Suely Pereira</dc:creator>
  <dc:description/>
  <cp:lastModifiedBy>UNIR</cp:lastModifiedBy>
  <cp:revision>30</cp:revision>
  <cp:lastPrinted>2018-09-25T17:21:00Z</cp:lastPrinted>
  <dcterms:created xsi:type="dcterms:W3CDTF">2018-07-26T14:54:00Z</dcterms:created>
  <dcterms:modified xsi:type="dcterms:W3CDTF">2018-10-17T18:43:00Z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